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B3D" w:rsidRPr="006745B6" w:rsidRDefault="008B3B3D" w:rsidP="008B3B3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Arial" w:hAnsi="Times New Roman" w:cs="Times New Roman"/>
          <w:noProof/>
          <w:sz w:val="24"/>
          <w:szCs w:val="24"/>
          <w:lang w:val="es-ES" w:eastAsia="es-E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-808638</wp:posOffset>
            </wp:positionH>
            <wp:positionV relativeFrom="paragraph">
              <wp:posOffset>-634299</wp:posOffset>
            </wp:positionV>
            <wp:extent cx="404031" cy="498143"/>
            <wp:effectExtent l="19050" t="0" r="0" b="0"/>
            <wp:wrapNone/>
            <wp:docPr id="25" name="Imagen 25" descr="C:\Users\JEFE REGISTRO\Pictures\logo 20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JEFE REGISTRO\Pictures\logo 202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031" cy="4981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D0421">
        <w:rPr>
          <w:rFonts w:ascii="Times New Roman" w:eastAsia="Times New Roman" w:hAnsi="Times New Roman" w:cs="Times New Roman"/>
          <w:b/>
          <w:lang w:val="es-ES" w:eastAsia="es-ES"/>
        </w:rPr>
        <w:t>ACTA NÚMERO VEINTIUNO.</w:t>
      </w:r>
    </w:p>
    <w:p w:rsidR="008B3B3D" w:rsidRDefault="008B3B3D" w:rsidP="008B3B3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8B3B3D" w:rsidRPr="00FC596C" w:rsidRDefault="008B3B3D" w:rsidP="008B3B3D">
      <w:pPr>
        <w:spacing w:after="0" w:line="240" w:lineRule="auto"/>
        <w:jc w:val="both"/>
        <w:rPr>
          <w:rFonts w:ascii="Times New Roman" w:eastAsia="Gulim" w:hAnsi="Times New Roman" w:cs="Times New Roman"/>
          <w:sz w:val="23"/>
          <w:szCs w:val="23"/>
        </w:rPr>
      </w:pPr>
      <w:r w:rsidRPr="00FC596C">
        <w:rPr>
          <w:rFonts w:ascii="Times New Roman" w:hAnsi="Times New Roman" w:cs="Times New Roman"/>
          <w:b/>
          <w:bCs/>
          <w:sz w:val="23"/>
          <w:szCs w:val="23"/>
          <w:u w:val="single"/>
        </w:rPr>
        <w:t>En el Salón de Sesiones de la Alcaldía Municipal DE VILLA SAN LUIS LA HERRADURA, Departamento de LA PAZ; a las catorce horas del día lunes 04 de octubre del año dos mil veintiuno</w:t>
      </w:r>
      <w:r w:rsidRPr="00FC596C">
        <w:rPr>
          <w:rFonts w:ascii="Times New Roman" w:hAnsi="Times New Roman" w:cs="Times New Roman"/>
          <w:sz w:val="23"/>
          <w:szCs w:val="23"/>
          <w:u w:val="single"/>
        </w:rPr>
        <w:t>.</w:t>
      </w:r>
      <w:r w:rsidRPr="00FC596C">
        <w:rPr>
          <w:rFonts w:ascii="Times New Roman" w:hAnsi="Times New Roman" w:cs="Times New Roman"/>
          <w:sz w:val="23"/>
          <w:szCs w:val="23"/>
        </w:rPr>
        <w:t xml:space="preserve"> Siendo este el lugar, día y hora señalado para llevar a cabo la sesión </w:t>
      </w:r>
      <w:r w:rsidRPr="00FC596C">
        <w:rPr>
          <w:rFonts w:ascii="Times New Roman" w:hAnsi="Times New Roman" w:cs="Times New Roman"/>
          <w:b/>
          <w:sz w:val="23"/>
          <w:szCs w:val="23"/>
        </w:rPr>
        <w:t xml:space="preserve">PRIMERA ORDINARIA </w:t>
      </w:r>
      <w:r w:rsidRPr="00FC596C">
        <w:rPr>
          <w:rFonts w:ascii="Times New Roman" w:hAnsi="Times New Roman" w:cs="Times New Roman"/>
          <w:sz w:val="23"/>
          <w:szCs w:val="23"/>
        </w:rPr>
        <w:t xml:space="preserve">del </w:t>
      </w:r>
      <w:r w:rsidRPr="00FC596C">
        <w:rPr>
          <w:rFonts w:ascii="Times New Roman" w:hAnsi="Times New Roman" w:cs="Times New Roman"/>
          <w:b/>
          <w:bCs/>
          <w:sz w:val="23"/>
          <w:szCs w:val="23"/>
        </w:rPr>
        <w:t xml:space="preserve">CONCEJO MUNICIPAL PLURAL </w:t>
      </w:r>
      <w:r w:rsidRPr="00FC596C">
        <w:rPr>
          <w:rFonts w:ascii="Times New Roman" w:hAnsi="Times New Roman" w:cs="Times New Roman"/>
          <w:sz w:val="23"/>
          <w:szCs w:val="23"/>
        </w:rPr>
        <w:t>de este municipio, convocada y presi-dida por el Alcalde Municipal: señor</w:t>
      </w:r>
      <w:r w:rsidRPr="00FC596C">
        <w:rPr>
          <w:rFonts w:ascii="Times New Roman" w:hAnsi="Times New Roman" w:cs="Times New Roman"/>
          <w:b/>
          <w:bCs/>
          <w:sz w:val="23"/>
          <w:szCs w:val="23"/>
        </w:rPr>
        <w:t xml:space="preserve"> Napoleón Armando Iraheta Jirón, </w:t>
      </w:r>
      <w:r w:rsidRPr="00FC596C">
        <w:rPr>
          <w:rFonts w:ascii="Times New Roman" w:hAnsi="Times New Roman" w:cs="Times New Roman"/>
          <w:sz w:val="23"/>
          <w:szCs w:val="23"/>
        </w:rPr>
        <w:t>con la asistencia del Síndico Municipal</w:t>
      </w:r>
      <w:r w:rsidRPr="00FC596C">
        <w:rPr>
          <w:rFonts w:ascii="Times New Roman" w:hAnsi="Times New Roman" w:cs="Times New Roman"/>
          <w:b/>
          <w:bCs/>
          <w:sz w:val="23"/>
          <w:szCs w:val="23"/>
        </w:rPr>
        <w:t xml:space="preserve">: Licenciada Miriam del Carmen Granados Minero, </w:t>
      </w:r>
      <w:r w:rsidRPr="00FC596C">
        <w:rPr>
          <w:rFonts w:ascii="Times New Roman" w:hAnsi="Times New Roman" w:cs="Times New Roman"/>
          <w:sz w:val="23"/>
          <w:szCs w:val="23"/>
        </w:rPr>
        <w:t xml:space="preserve">los Regidores Propietarios en su orden del primero al octavo. </w:t>
      </w:r>
      <w:r w:rsidRPr="00FC596C">
        <w:rPr>
          <w:rFonts w:ascii="Times New Roman" w:hAnsi="Times New Roman" w:cs="Times New Roman"/>
          <w:b/>
          <w:bCs/>
          <w:sz w:val="23"/>
          <w:szCs w:val="23"/>
        </w:rPr>
        <w:t xml:space="preserve">Francisco Neftali Reyes Minero, José Andrés Ventura Celedón, YanoriEstefani Rodríguez Benitez, Licenciado. Amílcar Steeven Efigenio Arias, Federico Alvarado, Wilber Exequiel Hernández Urias, Tte. Milton Galileo González López y José Alejandro Sandoval Córdova; y </w:t>
      </w:r>
      <w:r w:rsidRPr="00FC596C">
        <w:rPr>
          <w:rFonts w:ascii="Times New Roman" w:hAnsi="Times New Roman" w:cs="Times New Roman"/>
          <w:sz w:val="23"/>
          <w:szCs w:val="23"/>
        </w:rPr>
        <w:t xml:space="preserve">los Regidores suplentes del primero al cuarto en su orden: </w:t>
      </w:r>
      <w:r w:rsidRPr="00FC596C">
        <w:rPr>
          <w:rFonts w:ascii="Times New Roman" w:hAnsi="Times New Roman" w:cs="Times New Roman"/>
          <w:b/>
          <w:bCs/>
          <w:sz w:val="23"/>
          <w:szCs w:val="23"/>
        </w:rPr>
        <w:t xml:space="preserve">José Isaí Cerón Díaz, Moisés Ernesto López Flores, Delmy Verónica Jandres Guzmán y Wilian Adalberto Lemus Menjivar; </w:t>
      </w:r>
      <w:r w:rsidRPr="00FC596C">
        <w:rPr>
          <w:rFonts w:ascii="Times New Roman" w:hAnsi="Times New Roman" w:cs="Times New Roman"/>
          <w:sz w:val="23"/>
          <w:szCs w:val="23"/>
        </w:rPr>
        <w:t xml:space="preserve">asistidos del Secretario Municipal que autoriza, señor Ezequiel Córdova Mejía; se da inicio a la sesión y se somete a consideración la agenda establecida de la siguiente manera: </w:t>
      </w:r>
      <w:r w:rsidRPr="00FC596C">
        <w:rPr>
          <w:rFonts w:ascii="Times New Roman" w:hAnsi="Times New Roman" w:cs="Times New Roman"/>
          <w:b/>
          <w:sz w:val="23"/>
          <w:szCs w:val="23"/>
          <w:u w:val="single"/>
        </w:rPr>
        <w:t>1</w:t>
      </w:r>
      <w:r w:rsidRPr="00FC596C">
        <w:rPr>
          <w:rFonts w:ascii="Times New Roman" w:hAnsi="Times New Roman" w:cs="Times New Roman"/>
          <w:b/>
          <w:sz w:val="23"/>
          <w:szCs w:val="23"/>
        </w:rPr>
        <w:t xml:space="preserve">- </w:t>
      </w:r>
      <w:r w:rsidRPr="00FC596C">
        <w:rPr>
          <w:rFonts w:ascii="Times New Roman" w:hAnsi="Times New Roman" w:cs="Times New Roman"/>
          <w:sz w:val="23"/>
          <w:szCs w:val="23"/>
        </w:rPr>
        <w:t xml:space="preserve">Saludo y bienvenida. </w:t>
      </w:r>
      <w:r w:rsidRPr="00FC596C">
        <w:rPr>
          <w:rFonts w:ascii="Times New Roman" w:hAnsi="Times New Roman" w:cs="Times New Roman"/>
          <w:b/>
          <w:sz w:val="23"/>
          <w:szCs w:val="23"/>
          <w:u w:val="single"/>
        </w:rPr>
        <w:t>2-</w:t>
      </w:r>
      <w:r w:rsidRPr="00FC596C">
        <w:rPr>
          <w:rFonts w:ascii="Times New Roman" w:eastAsia="Gulim" w:hAnsi="Times New Roman" w:cs="Times New Roman"/>
          <w:sz w:val="23"/>
          <w:szCs w:val="23"/>
        </w:rPr>
        <w:t xml:space="preserve">Establecimiento del Quórum. </w:t>
      </w:r>
      <w:r w:rsidRPr="00FC596C">
        <w:rPr>
          <w:rFonts w:ascii="Times New Roman" w:eastAsia="Gulim" w:hAnsi="Times New Roman" w:cs="Times New Roman"/>
          <w:b/>
          <w:sz w:val="23"/>
          <w:szCs w:val="23"/>
          <w:u w:val="single"/>
        </w:rPr>
        <w:t>3-</w:t>
      </w:r>
      <w:r w:rsidRPr="00FC596C">
        <w:rPr>
          <w:rFonts w:ascii="Times New Roman" w:eastAsia="Gulim" w:hAnsi="Times New Roman" w:cs="Times New Roman"/>
          <w:sz w:val="23"/>
          <w:szCs w:val="23"/>
        </w:rPr>
        <w:t xml:space="preserve">Aprobación de Agenda. </w:t>
      </w:r>
      <w:r w:rsidRPr="00FC596C">
        <w:rPr>
          <w:rFonts w:ascii="Times New Roman" w:eastAsia="Gulim" w:hAnsi="Times New Roman" w:cs="Times New Roman"/>
          <w:b/>
          <w:sz w:val="23"/>
          <w:szCs w:val="23"/>
          <w:u w:val="single"/>
        </w:rPr>
        <w:t>4-</w:t>
      </w:r>
      <w:r w:rsidRPr="00FC596C">
        <w:rPr>
          <w:rFonts w:ascii="Times New Roman" w:eastAsia="Gulim" w:hAnsi="Times New Roman" w:cs="Times New Roman"/>
          <w:sz w:val="23"/>
          <w:szCs w:val="23"/>
        </w:rPr>
        <w:t xml:space="preserve"> Lectura y Aprobación del Acta anterior. </w:t>
      </w:r>
      <w:r w:rsidRPr="00FC596C">
        <w:rPr>
          <w:rFonts w:ascii="Times New Roman" w:eastAsia="Gulim" w:hAnsi="Times New Roman" w:cs="Times New Roman"/>
          <w:b/>
          <w:sz w:val="23"/>
          <w:szCs w:val="23"/>
          <w:u w:val="single"/>
        </w:rPr>
        <w:t>5-</w:t>
      </w:r>
      <w:r w:rsidRPr="00FC596C">
        <w:rPr>
          <w:rFonts w:ascii="Times New Roman" w:hAnsi="Times New Roman" w:cs="Times New Roman"/>
          <w:sz w:val="23"/>
          <w:szCs w:val="23"/>
        </w:rPr>
        <w:t xml:space="preserve"> Acuerdo Municipal de Autorización al señor Alcalde Municipal, don Napoleón Armando Iraheta Jirón, para que solicite Categorización en Ministerio de Hacienda.</w:t>
      </w:r>
      <w:r w:rsidRPr="00FC596C">
        <w:rPr>
          <w:rFonts w:ascii="Times New Roman" w:hAnsi="Times New Roman" w:cs="Times New Roman"/>
          <w:b/>
          <w:sz w:val="23"/>
          <w:szCs w:val="23"/>
          <w:u w:val="single"/>
        </w:rPr>
        <w:t>6-</w:t>
      </w:r>
      <w:r w:rsidRPr="00FC596C">
        <w:rPr>
          <w:rFonts w:ascii="Times New Roman" w:hAnsi="Times New Roman" w:cs="Times New Roman"/>
          <w:sz w:val="23"/>
          <w:szCs w:val="23"/>
        </w:rPr>
        <w:t xml:space="preserve">Acuerdo Municipal de pago por derecho de conexión al Servicio de Energía Eléctrica, por parte de los señores propietarios de Ranchos en Isla El Cordoncillo. ($1,000.00). </w:t>
      </w:r>
      <w:r w:rsidRPr="00FC596C">
        <w:rPr>
          <w:rFonts w:ascii="Times New Roman" w:hAnsi="Times New Roman" w:cs="Times New Roman"/>
          <w:b/>
          <w:sz w:val="23"/>
          <w:szCs w:val="23"/>
          <w:u w:val="single"/>
        </w:rPr>
        <w:t>7-</w:t>
      </w:r>
      <w:r w:rsidRPr="00FC596C">
        <w:rPr>
          <w:rFonts w:ascii="Times New Roman" w:hAnsi="Times New Roman" w:cs="Times New Roman"/>
          <w:sz w:val="23"/>
          <w:szCs w:val="23"/>
        </w:rPr>
        <w:t>Acuerdo Municipal para la realización del proyecto: “Mantenimiento de fachada principal de Cementerio Municipal 1, San Luis La Herradura, La Paz. Por un monto de: ($3,165.91)</w:t>
      </w:r>
      <w:r w:rsidRPr="00FC596C">
        <w:rPr>
          <w:rFonts w:ascii="Times New Roman" w:eastAsia="Gulim" w:hAnsi="Times New Roman" w:cs="Times New Roman"/>
          <w:sz w:val="23"/>
          <w:szCs w:val="23"/>
        </w:rPr>
        <w:t xml:space="preserve">. </w:t>
      </w:r>
      <w:r w:rsidRPr="00FC596C">
        <w:rPr>
          <w:rFonts w:ascii="Times New Roman" w:eastAsia="Gulim" w:hAnsi="Times New Roman" w:cs="Times New Roman"/>
          <w:b/>
          <w:sz w:val="23"/>
          <w:szCs w:val="23"/>
          <w:u w:val="single"/>
        </w:rPr>
        <w:t>8-</w:t>
      </w:r>
      <w:r w:rsidRPr="00FC596C">
        <w:rPr>
          <w:rFonts w:ascii="Times New Roman" w:hAnsi="Times New Roman" w:cs="Times New Roman"/>
          <w:sz w:val="23"/>
          <w:szCs w:val="23"/>
        </w:rPr>
        <w:t>Autorizar al señor Alcalde Municipal, don Napoleón Armando Iraheta Jirón, para que en nombre y representación del Concejo Municipal de San Luis La Herradura, solicite ante las Instituciones Financieras un crédito mercantil, para reestructuración de deuda y proyectos de inversión Municipal, de acuerdo a Disponibilidad Fondos FODES.</w:t>
      </w:r>
      <w:r w:rsidRPr="00FC596C">
        <w:rPr>
          <w:rFonts w:ascii="Times New Roman" w:hAnsi="Times New Roman" w:cs="Times New Roman"/>
          <w:b/>
          <w:sz w:val="23"/>
          <w:szCs w:val="23"/>
          <w:u w:val="single"/>
        </w:rPr>
        <w:t>9-</w:t>
      </w:r>
      <w:r w:rsidRPr="00FC596C">
        <w:rPr>
          <w:rFonts w:ascii="Times New Roman" w:hAnsi="Times New Roman" w:cs="Times New Roman"/>
          <w:sz w:val="23"/>
          <w:szCs w:val="23"/>
        </w:rPr>
        <w:t>Contratar el servicio de Telefonía Móvil de 14 líneas, para los miembros del Concejo Municipal, con la Empresa de Telefonía CTE. S.A. de C.V.;</w:t>
      </w:r>
      <w:r w:rsidRPr="00FC596C">
        <w:rPr>
          <w:rFonts w:ascii="Times New Roman" w:hAnsi="Times New Roman" w:cs="Times New Roman"/>
          <w:b/>
          <w:sz w:val="23"/>
          <w:szCs w:val="23"/>
          <w:u w:val="single"/>
        </w:rPr>
        <w:t>10-</w:t>
      </w:r>
      <w:r w:rsidRPr="00FC596C">
        <w:rPr>
          <w:rFonts w:ascii="Times New Roman" w:hAnsi="Times New Roman" w:cs="Times New Roman"/>
          <w:sz w:val="23"/>
          <w:szCs w:val="23"/>
        </w:rPr>
        <w:t xml:space="preserve"> Priorización de Proyectos:</w:t>
      </w:r>
      <w:r w:rsidRPr="00FC596C">
        <w:rPr>
          <w:rFonts w:ascii="Times New Roman" w:eastAsia="Gulim" w:hAnsi="Times New Roman" w:cs="Times New Roman"/>
          <w:b/>
          <w:sz w:val="23"/>
          <w:szCs w:val="23"/>
        </w:rPr>
        <w:t xml:space="preserve"> I-</w:t>
      </w:r>
      <w:r w:rsidRPr="00FC596C">
        <w:rPr>
          <w:rFonts w:ascii="Times New Roman" w:eastAsia="Times New Roman" w:hAnsi="Times New Roman" w:cs="Times New Roman"/>
          <w:sz w:val="23"/>
          <w:szCs w:val="23"/>
          <w:lang w:eastAsia="es-SV"/>
        </w:rPr>
        <w:t>REMODELACIÓN DE CANCHA DE FUTBOL EN ISLA TASAJERA, MUNICIPIO DE SAN LUIS LA HERRADURA, DEPARTA-MENTO DE LA PAZ.</w:t>
      </w:r>
      <w:r w:rsidRPr="00FC596C">
        <w:rPr>
          <w:rFonts w:ascii="Times New Roman" w:hAnsi="Times New Roman" w:cs="Times New Roman"/>
          <w:b/>
          <w:bCs/>
          <w:sz w:val="23"/>
          <w:szCs w:val="23"/>
        </w:rPr>
        <w:t xml:space="preserve"> $ 49,995.00;</w:t>
      </w:r>
      <w:r w:rsidRPr="00FC596C">
        <w:rPr>
          <w:rFonts w:ascii="Times New Roman" w:eastAsia="Gulim" w:hAnsi="Times New Roman" w:cs="Times New Roman"/>
          <w:b/>
          <w:sz w:val="23"/>
          <w:szCs w:val="23"/>
        </w:rPr>
        <w:t xml:space="preserve">II- </w:t>
      </w:r>
      <w:r w:rsidRPr="00FC596C">
        <w:rPr>
          <w:rFonts w:ascii="Times New Roman" w:eastAsia="Times New Roman" w:hAnsi="Times New Roman" w:cs="Times New Roman"/>
          <w:sz w:val="23"/>
          <w:szCs w:val="23"/>
          <w:lang w:eastAsia="es-SV"/>
        </w:rPr>
        <w:t>BACHEO CON MEZCLA ASFÁLTICA EN CALIENTE EN CALLE PRINCIPAL CANTÓN SAN SEBASTIÁN EL CHINGO, SAN LUIS LA HERRADURA, DEPARTAMENTO DE LA PAZ,</w:t>
      </w:r>
      <w:r w:rsidRPr="00FC596C">
        <w:rPr>
          <w:rFonts w:ascii="Times New Roman" w:hAnsi="Times New Roman" w:cs="Times New Roman"/>
          <w:b/>
          <w:bCs/>
          <w:sz w:val="23"/>
          <w:szCs w:val="23"/>
        </w:rPr>
        <w:t xml:space="preserve">$  74,998.00; </w:t>
      </w:r>
      <w:r w:rsidRPr="00FC596C">
        <w:rPr>
          <w:rFonts w:ascii="Times New Roman" w:eastAsia="Gulim" w:hAnsi="Times New Roman" w:cs="Times New Roman"/>
          <w:b/>
          <w:sz w:val="23"/>
          <w:szCs w:val="23"/>
        </w:rPr>
        <w:t xml:space="preserve">III- </w:t>
      </w:r>
      <w:r w:rsidRPr="00FC596C">
        <w:rPr>
          <w:rFonts w:ascii="Times New Roman" w:eastAsia="Times New Roman" w:hAnsi="Times New Roman" w:cs="Times New Roman"/>
          <w:sz w:val="23"/>
          <w:szCs w:val="23"/>
          <w:lang w:eastAsia="es-SV"/>
        </w:rPr>
        <w:t>MEJORAMIENTO DE RED DE AGUA POTABLE EN ISLAS LA CALZADA, EL RANCHÓN Y QUISLUA, MUNICIPIO DE SAN LUIS LA HERRADURA, DEPARTAMENTO DE LA PAZ.</w:t>
      </w:r>
      <w:r w:rsidRPr="00FC596C">
        <w:rPr>
          <w:rFonts w:ascii="Times New Roman" w:hAnsi="Times New Roman" w:cs="Times New Roman"/>
          <w:b/>
          <w:bCs/>
          <w:sz w:val="23"/>
          <w:szCs w:val="23"/>
        </w:rPr>
        <w:t xml:space="preserve"> $ 111,320.00; </w:t>
      </w:r>
      <w:r w:rsidRPr="00FC596C">
        <w:rPr>
          <w:rFonts w:ascii="Times New Roman" w:eastAsia="Gulim" w:hAnsi="Times New Roman" w:cs="Times New Roman"/>
          <w:b/>
          <w:sz w:val="23"/>
          <w:szCs w:val="23"/>
        </w:rPr>
        <w:t xml:space="preserve">IV- </w:t>
      </w:r>
      <w:r w:rsidRPr="00FC596C">
        <w:rPr>
          <w:rFonts w:ascii="Times New Roman" w:eastAsia="Times New Roman" w:hAnsi="Times New Roman" w:cs="Times New Roman"/>
          <w:sz w:val="23"/>
          <w:szCs w:val="23"/>
          <w:lang w:eastAsia="es-SV"/>
        </w:rPr>
        <w:t xml:space="preserve">CONSTRUCCIÓN DE CONCRETO HIDRÁULICO DE CALLE PRINCIPAL BARRIO GUADALUPE A CANTÓN EL LLANO, SAN LUIS LA HERRADURA, DEPARTAMENTO DE LA PAZ. </w:t>
      </w:r>
      <w:r w:rsidRPr="00FC596C">
        <w:rPr>
          <w:rFonts w:ascii="Times New Roman" w:hAnsi="Times New Roman" w:cs="Times New Roman"/>
          <w:b/>
          <w:bCs/>
          <w:sz w:val="23"/>
          <w:szCs w:val="23"/>
        </w:rPr>
        <w:t xml:space="preserve">$ 160,400.00; </w:t>
      </w:r>
      <w:r w:rsidRPr="00FC596C">
        <w:rPr>
          <w:rFonts w:ascii="Times New Roman" w:eastAsia="Gulim" w:hAnsi="Times New Roman" w:cs="Times New Roman"/>
          <w:b/>
          <w:sz w:val="23"/>
          <w:szCs w:val="23"/>
        </w:rPr>
        <w:t xml:space="preserve">V- </w:t>
      </w:r>
      <w:r w:rsidRPr="00FC596C">
        <w:rPr>
          <w:rFonts w:ascii="Times New Roman" w:eastAsia="Times New Roman" w:hAnsi="Times New Roman" w:cs="Times New Roman"/>
          <w:sz w:val="23"/>
          <w:szCs w:val="23"/>
          <w:lang w:eastAsia="es-SV"/>
        </w:rPr>
        <w:t>RECONSTRUCCIÓN DE MUELLE EN ISLA LA CALZADA, CASERÍO EL RANCHÓN, SAN LUIS LA HERRADURA, DEPARTAMENTO DE LA PAZ.</w:t>
      </w:r>
      <w:r w:rsidRPr="00FC596C">
        <w:rPr>
          <w:rFonts w:ascii="Times New Roman" w:hAnsi="Times New Roman" w:cs="Times New Roman"/>
          <w:b/>
          <w:bCs/>
          <w:sz w:val="23"/>
          <w:szCs w:val="23"/>
        </w:rPr>
        <w:t xml:space="preserve"> $ 50,475.00; </w:t>
      </w:r>
      <w:r w:rsidRPr="00FC596C">
        <w:rPr>
          <w:rFonts w:ascii="Times New Roman" w:eastAsia="Gulim" w:hAnsi="Times New Roman" w:cs="Times New Roman"/>
          <w:b/>
          <w:sz w:val="23"/>
          <w:szCs w:val="23"/>
        </w:rPr>
        <w:t xml:space="preserve">VI- </w:t>
      </w:r>
      <w:r w:rsidRPr="00FC596C">
        <w:rPr>
          <w:rFonts w:ascii="Times New Roman" w:eastAsia="Times New Roman" w:hAnsi="Times New Roman" w:cs="Times New Roman"/>
          <w:sz w:val="23"/>
          <w:szCs w:val="23"/>
          <w:lang w:eastAsia="es-SV"/>
        </w:rPr>
        <w:t>CONSTRUCCIÓN DE DRENAJE DE AGUAS LLUVIAS EN COLONIA LOS ÁNGELES, SAN LUIS LA HERRADURA, DEPARTAMENTO DE LA PAZ.</w:t>
      </w:r>
      <w:r w:rsidRPr="00FC596C">
        <w:rPr>
          <w:rFonts w:ascii="Times New Roman" w:hAnsi="Times New Roman" w:cs="Times New Roman"/>
          <w:b/>
          <w:bCs/>
          <w:sz w:val="23"/>
          <w:szCs w:val="23"/>
        </w:rPr>
        <w:t xml:space="preserve"> $ 99,990.00; </w:t>
      </w:r>
      <w:r w:rsidRPr="00FC596C">
        <w:rPr>
          <w:rFonts w:ascii="Times New Roman" w:eastAsia="Gulim" w:hAnsi="Times New Roman" w:cs="Times New Roman"/>
          <w:b/>
          <w:sz w:val="23"/>
          <w:szCs w:val="23"/>
        </w:rPr>
        <w:t>II-</w:t>
      </w:r>
      <w:r w:rsidRPr="00FC596C">
        <w:rPr>
          <w:rFonts w:ascii="Times New Roman" w:eastAsia="Times New Roman" w:hAnsi="Times New Roman" w:cs="Times New Roman"/>
          <w:sz w:val="23"/>
          <w:szCs w:val="23"/>
          <w:lang w:eastAsia="es-SV"/>
        </w:rPr>
        <w:t xml:space="preserve"> CONFORMADO Y BALASTADO DE CALLE PRINCIPAL, CASERÍO EL SALAMAR, MUNICIPIO SAN LUIS LA HERRADURA, DEPARTAMENTO DE LA PAZ.</w:t>
      </w:r>
      <w:r w:rsidRPr="00FC596C">
        <w:rPr>
          <w:rFonts w:ascii="Times New Roman" w:hAnsi="Times New Roman" w:cs="Times New Roman"/>
          <w:b/>
          <w:bCs/>
          <w:sz w:val="23"/>
          <w:szCs w:val="23"/>
        </w:rPr>
        <w:t xml:space="preserve"> $ 24,992.00; </w:t>
      </w:r>
      <w:r w:rsidRPr="00FC596C">
        <w:rPr>
          <w:rFonts w:ascii="Times New Roman" w:eastAsia="Gulim" w:hAnsi="Times New Roman" w:cs="Times New Roman"/>
          <w:b/>
          <w:sz w:val="23"/>
          <w:szCs w:val="23"/>
        </w:rPr>
        <w:t>VIII-</w:t>
      </w:r>
      <w:r w:rsidRPr="00FC596C">
        <w:rPr>
          <w:rFonts w:ascii="Times New Roman" w:eastAsia="Times New Roman" w:hAnsi="Times New Roman" w:cs="Times New Roman"/>
          <w:sz w:val="23"/>
          <w:szCs w:val="23"/>
          <w:lang w:eastAsia="es-SV"/>
        </w:rPr>
        <w:t xml:space="preserve"> RECARPETEO CON MEZCLA ASFÁLTICA EN CALIENTE EN CALLE PRINCIPAL DE ALCALDÍA MUNICIPAL HASTA MUELLE MUNICIPAL. MUNICIPIO DE SAN LUIS LA HERRADURA, DEPARTAMENTO DE LA PAZ.</w:t>
      </w:r>
      <w:r w:rsidRPr="00FC596C">
        <w:rPr>
          <w:rFonts w:ascii="Times New Roman" w:hAnsi="Times New Roman" w:cs="Times New Roman"/>
          <w:b/>
          <w:bCs/>
          <w:sz w:val="23"/>
          <w:szCs w:val="23"/>
        </w:rPr>
        <w:t xml:space="preserve"> $ 74,992.50; </w:t>
      </w:r>
      <w:r w:rsidRPr="00FC596C">
        <w:rPr>
          <w:rFonts w:ascii="Times New Roman" w:eastAsia="Gulim" w:hAnsi="Times New Roman" w:cs="Times New Roman"/>
          <w:b/>
          <w:sz w:val="23"/>
          <w:szCs w:val="23"/>
        </w:rPr>
        <w:t xml:space="preserve">IX- </w:t>
      </w:r>
      <w:r w:rsidRPr="00FC596C">
        <w:rPr>
          <w:rFonts w:ascii="Times New Roman" w:eastAsia="Times New Roman" w:hAnsi="Times New Roman" w:cs="Times New Roman"/>
          <w:sz w:val="23"/>
          <w:szCs w:val="23"/>
          <w:lang w:eastAsia="es-SV"/>
        </w:rPr>
        <w:t>RECONSTRUCCIÓN DE PUENTE Y CONSTRUCCIÓN DE CONCRETO HIDRÁULICO EN CANTÓN EL ESCOBAL. MUNICIPIO SAN LUIS LA HERRADURA, DEPARTAMENTO DE LA PAZ.</w:t>
      </w:r>
      <w:r w:rsidRPr="00FC596C">
        <w:rPr>
          <w:rFonts w:ascii="Times New Roman" w:hAnsi="Times New Roman" w:cs="Times New Roman"/>
          <w:b/>
          <w:bCs/>
          <w:sz w:val="23"/>
          <w:szCs w:val="23"/>
        </w:rPr>
        <w:t xml:space="preserve"> $ 74,992.50; </w:t>
      </w:r>
      <w:r w:rsidRPr="00FC596C">
        <w:rPr>
          <w:rFonts w:ascii="Times New Roman" w:eastAsia="Gulim" w:hAnsi="Times New Roman" w:cs="Times New Roman"/>
          <w:b/>
          <w:sz w:val="23"/>
          <w:szCs w:val="23"/>
        </w:rPr>
        <w:t xml:space="preserve">X- </w:t>
      </w:r>
      <w:r w:rsidRPr="00FC596C">
        <w:rPr>
          <w:rFonts w:ascii="Times New Roman" w:eastAsia="Times New Roman" w:hAnsi="Times New Roman" w:cs="Times New Roman"/>
          <w:sz w:val="23"/>
          <w:szCs w:val="23"/>
          <w:lang w:eastAsia="es-SV"/>
        </w:rPr>
        <w:t xml:space="preserve">INTRODUCCIÓN DE AGUA POTABLE EN CANTÓN SAN SEBASTIÁN EL CHINGO Y GUADALUPE LA </w:t>
      </w:r>
      <w:r w:rsidRPr="00FC596C">
        <w:rPr>
          <w:rFonts w:ascii="Times New Roman" w:eastAsia="Times New Roman" w:hAnsi="Times New Roman" w:cs="Times New Roman"/>
          <w:sz w:val="23"/>
          <w:szCs w:val="23"/>
          <w:lang w:eastAsia="es-SV"/>
        </w:rPr>
        <w:lastRenderedPageBreak/>
        <w:t>ZORRA, MUNICIPIO DE SAN LUIS LA HERRADURA, DEPARTAMENTO DE LA PAZ.</w:t>
      </w:r>
      <w:r w:rsidRPr="00FC596C">
        <w:rPr>
          <w:rFonts w:ascii="Times New Roman" w:hAnsi="Times New Roman" w:cs="Times New Roman"/>
          <w:b/>
          <w:bCs/>
          <w:sz w:val="23"/>
          <w:szCs w:val="23"/>
        </w:rPr>
        <w:t xml:space="preserve"> $ 300,000.00; </w:t>
      </w:r>
      <w:r w:rsidRPr="00FC596C">
        <w:rPr>
          <w:rFonts w:ascii="Times New Roman" w:eastAsia="Gulim" w:hAnsi="Times New Roman" w:cs="Times New Roman"/>
          <w:b/>
          <w:sz w:val="23"/>
          <w:szCs w:val="23"/>
        </w:rPr>
        <w:t>XI-</w:t>
      </w:r>
      <w:r w:rsidRPr="00FC596C">
        <w:rPr>
          <w:rFonts w:ascii="Times New Roman" w:eastAsia="Times New Roman" w:hAnsi="Times New Roman" w:cs="Times New Roman"/>
          <w:sz w:val="23"/>
          <w:szCs w:val="23"/>
          <w:lang w:eastAsia="es-SV"/>
        </w:rPr>
        <w:t xml:space="preserve"> REMODELACIÓN DE ANFITEATRO MUNICIPAL, MUNICIPIO DE SAN LUIS LA HERRADURA, DEPARTAMENTO DE LA PAZ.</w:t>
      </w:r>
      <w:r w:rsidRPr="00FC596C">
        <w:rPr>
          <w:rFonts w:ascii="Times New Roman" w:hAnsi="Times New Roman" w:cs="Times New Roman"/>
          <w:b/>
          <w:bCs/>
          <w:sz w:val="23"/>
          <w:szCs w:val="23"/>
        </w:rPr>
        <w:t xml:space="preserve"> $ 126,502.66; </w:t>
      </w:r>
      <w:r w:rsidRPr="00FC596C">
        <w:rPr>
          <w:rFonts w:ascii="Times New Roman" w:eastAsia="Gulim" w:hAnsi="Times New Roman" w:cs="Times New Roman"/>
          <w:b/>
          <w:sz w:val="23"/>
          <w:szCs w:val="23"/>
        </w:rPr>
        <w:t>XII-</w:t>
      </w:r>
      <w:r w:rsidRPr="00FC596C">
        <w:rPr>
          <w:rFonts w:ascii="Times New Roman" w:eastAsia="Times New Roman" w:hAnsi="Times New Roman" w:cs="Times New Roman"/>
          <w:sz w:val="23"/>
          <w:szCs w:val="23"/>
          <w:lang w:eastAsia="es-SV"/>
        </w:rPr>
        <w:t xml:space="preserve"> CONS-TRUCCIÓN DE PUENTE EN ISLA QUISLUA, MUNICIPIO SAN LUIS LA HERRADURA DEPARTAMENTO DE LA PAZ.</w:t>
      </w:r>
      <w:r w:rsidRPr="00FC596C">
        <w:rPr>
          <w:rFonts w:ascii="Times New Roman" w:hAnsi="Times New Roman" w:cs="Times New Roman"/>
          <w:b/>
          <w:bCs/>
          <w:sz w:val="23"/>
          <w:szCs w:val="23"/>
        </w:rPr>
        <w:t xml:space="preserve"> $ 25,062.54; </w:t>
      </w:r>
      <w:r w:rsidRPr="00FC596C">
        <w:rPr>
          <w:rFonts w:ascii="Times New Roman" w:eastAsia="Gulim" w:hAnsi="Times New Roman" w:cs="Times New Roman"/>
          <w:b/>
          <w:sz w:val="23"/>
          <w:szCs w:val="23"/>
        </w:rPr>
        <w:t xml:space="preserve">XIII- </w:t>
      </w:r>
      <w:r w:rsidRPr="00FC596C">
        <w:rPr>
          <w:rFonts w:ascii="Times New Roman" w:eastAsia="Times New Roman" w:hAnsi="Times New Roman" w:cs="Times New Roman"/>
          <w:sz w:val="23"/>
          <w:szCs w:val="23"/>
          <w:lang w:eastAsia="es-SV"/>
        </w:rPr>
        <w:t>COMPRA DE CAMIONCITO Y MOTOS PARA RECOLECCIÓN DE DESECHOS SOLIDOS EN EL MUNICIPIO DE SAN LUIS LA HERRADURA, DEPARTAMENTO DE LA PAZ.</w:t>
      </w:r>
      <w:r w:rsidRPr="00FC596C">
        <w:rPr>
          <w:rFonts w:ascii="Times New Roman" w:hAnsi="Times New Roman" w:cs="Times New Roman"/>
          <w:b/>
          <w:bCs/>
          <w:sz w:val="23"/>
          <w:szCs w:val="23"/>
        </w:rPr>
        <w:t xml:space="preserve"> $ 60,000.00; </w:t>
      </w:r>
      <w:r w:rsidRPr="00FC596C">
        <w:rPr>
          <w:rFonts w:ascii="Times New Roman" w:eastAsia="Gulim" w:hAnsi="Times New Roman" w:cs="Times New Roman"/>
          <w:b/>
          <w:sz w:val="23"/>
          <w:szCs w:val="23"/>
        </w:rPr>
        <w:t xml:space="preserve">XIV- </w:t>
      </w:r>
      <w:r w:rsidRPr="00FC596C">
        <w:rPr>
          <w:rFonts w:ascii="Times New Roman" w:eastAsia="Times New Roman" w:hAnsi="Times New Roman" w:cs="Times New Roman"/>
          <w:sz w:val="23"/>
          <w:szCs w:val="23"/>
          <w:lang w:eastAsia="es-SV"/>
        </w:rPr>
        <w:t>CONTRATACIÓN DE SERVICIOS PROFESIONALES DE AUDITORÍA EXTERNA, PARA EL PERIODO, AÑOS 2018, 2019 Y 2020.</w:t>
      </w:r>
      <w:r w:rsidRPr="00FC596C">
        <w:rPr>
          <w:rFonts w:ascii="Times New Roman" w:hAnsi="Times New Roman" w:cs="Times New Roman"/>
          <w:b/>
          <w:bCs/>
          <w:sz w:val="23"/>
          <w:szCs w:val="23"/>
        </w:rPr>
        <w:t xml:space="preserve"> $ 18,000.00 </w:t>
      </w:r>
      <w:r w:rsidRPr="00FC596C">
        <w:rPr>
          <w:rFonts w:ascii="Times New Roman" w:hAnsi="Times New Roman" w:cs="Times New Roman"/>
          <w:bCs/>
          <w:sz w:val="23"/>
          <w:szCs w:val="23"/>
        </w:rPr>
        <w:t>y</w:t>
      </w:r>
      <w:r w:rsidRPr="00FC596C">
        <w:rPr>
          <w:rFonts w:ascii="Times New Roman" w:eastAsia="Gulim" w:hAnsi="Times New Roman" w:cs="Times New Roman"/>
          <w:b/>
          <w:sz w:val="23"/>
          <w:szCs w:val="23"/>
        </w:rPr>
        <w:t>XV-</w:t>
      </w:r>
      <w:r w:rsidRPr="00FC596C">
        <w:rPr>
          <w:rFonts w:ascii="Times New Roman" w:eastAsia="Times New Roman" w:hAnsi="Times New Roman" w:cs="Times New Roman"/>
          <w:sz w:val="23"/>
          <w:szCs w:val="23"/>
          <w:lang w:eastAsia="es-SV"/>
        </w:rPr>
        <w:t xml:space="preserve"> CONSTRUCCIÓN DE MUELLE EN COLONIA JALTEPEQUE, (TURICENTRO), CANTÓN SAN ANTONIO LOS BLANCOS, SAN LUIS LA HERRADURA, DEPARTAMENTO DE LA PAZ.</w:t>
      </w:r>
      <w:r w:rsidRPr="00FC596C">
        <w:rPr>
          <w:rFonts w:ascii="Times New Roman" w:hAnsi="Times New Roman" w:cs="Times New Roman"/>
          <w:b/>
          <w:bCs/>
          <w:sz w:val="23"/>
          <w:szCs w:val="23"/>
        </w:rPr>
        <w:t xml:space="preserve"> $ 63,089.03; </w:t>
      </w:r>
      <w:r w:rsidRPr="00FC596C">
        <w:rPr>
          <w:rFonts w:ascii="Times New Roman" w:hAnsi="Times New Roman" w:cs="Times New Roman"/>
          <w:b/>
          <w:sz w:val="23"/>
          <w:szCs w:val="23"/>
          <w:u w:val="single"/>
        </w:rPr>
        <w:t>11</w:t>
      </w:r>
      <w:r w:rsidRPr="00FC596C">
        <w:rPr>
          <w:rFonts w:ascii="Times New Roman" w:eastAsia="Gulim" w:hAnsi="Times New Roman" w:cs="Times New Roman"/>
          <w:b/>
          <w:sz w:val="23"/>
          <w:szCs w:val="23"/>
          <w:u w:val="single"/>
        </w:rPr>
        <w:t>-</w:t>
      </w:r>
      <w:r w:rsidRPr="00FC596C">
        <w:rPr>
          <w:rFonts w:ascii="Times New Roman" w:eastAsia="Gulim" w:hAnsi="Times New Roman" w:cs="Times New Roman"/>
          <w:sz w:val="23"/>
          <w:szCs w:val="23"/>
        </w:rPr>
        <w:t>Otros…………………</w:t>
      </w:r>
    </w:p>
    <w:p w:rsidR="008B3B3D" w:rsidRPr="008B340F" w:rsidRDefault="008B3B3D" w:rsidP="008B3B3D">
      <w:pPr>
        <w:spacing w:before="240" w:after="0" w:line="240" w:lineRule="auto"/>
        <w:ind w:right="49"/>
        <w:jc w:val="both"/>
        <w:rPr>
          <w:rFonts w:ascii="Times New Roman" w:hAnsi="Times New Roman" w:cs="Times New Roman"/>
          <w:b/>
          <w:bCs/>
          <w:sz w:val="23"/>
          <w:szCs w:val="23"/>
          <w:u w:val="single"/>
        </w:rPr>
      </w:pPr>
      <w:r w:rsidRPr="008B340F">
        <w:rPr>
          <w:rFonts w:ascii="Times New Roman" w:hAnsi="Times New Roman" w:cs="Times New Roman"/>
          <w:b/>
          <w:bCs/>
          <w:sz w:val="23"/>
          <w:szCs w:val="23"/>
          <w:u w:val="single"/>
        </w:rPr>
        <w:t>ACUERDO NUMERO UNO.-</w:t>
      </w:r>
      <w:r w:rsidRPr="008B340F">
        <w:rPr>
          <w:rFonts w:ascii="Times New Roman" w:hAnsi="Times New Roman" w:cs="Times New Roman"/>
          <w:sz w:val="23"/>
          <w:szCs w:val="23"/>
          <w:u w:val="single"/>
        </w:rPr>
        <w:t xml:space="preserve">El Concejo Municipal de Villa San Luis La Herradura Depar-tamento de la Paz; </w:t>
      </w:r>
      <w:r w:rsidRPr="008B340F">
        <w:rPr>
          <w:rFonts w:ascii="Times New Roman" w:hAnsi="Times New Roman" w:cs="Times New Roman"/>
          <w:sz w:val="23"/>
          <w:szCs w:val="23"/>
        </w:rPr>
        <w:t>en uso de sus facultades legales que le confiere el Código Municipal,</w:t>
      </w:r>
      <w:r w:rsidRPr="008B340F">
        <w:rPr>
          <w:rFonts w:ascii="Times New Roman" w:hAnsi="Times New Roman" w:cs="Times New Roman"/>
          <w:b/>
          <w:bCs/>
          <w:sz w:val="23"/>
          <w:szCs w:val="23"/>
          <w:u w:val="single"/>
        </w:rPr>
        <w:t xml:space="preserve">Acuerda: </w:t>
      </w:r>
      <w:r w:rsidRPr="008B340F">
        <w:rPr>
          <w:rFonts w:ascii="Times New Roman" w:hAnsi="Times New Roman" w:cs="Times New Roman"/>
          <w:sz w:val="23"/>
          <w:szCs w:val="23"/>
          <w:u w:val="single"/>
        </w:rPr>
        <w:t>Ratificar el acta anterior en todas sus partes y como constancia es firmada por todos…………………………………………………………………………………………...</w:t>
      </w:r>
    </w:p>
    <w:p w:rsidR="008B3B3D" w:rsidRPr="008B340F" w:rsidRDefault="008B3B3D" w:rsidP="008B3B3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3"/>
          <w:szCs w:val="23"/>
          <w:u w:val="single"/>
        </w:rPr>
      </w:pPr>
    </w:p>
    <w:p w:rsidR="008B3B3D" w:rsidRPr="008B340F" w:rsidRDefault="008B3B3D" w:rsidP="008B3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8B340F">
        <w:rPr>
          <w:rFonts w:ascii="Times New Roman" w:hAnsi="Times New Roman" w:cs="Times New Roman"/>
          <w:b/>
          <w:sz w:val="23"/>
          <w:szCs w:val="23"/>
          <w:u w:val="single"/>
        </w:rPr>
        <w:t>ACUERDO NUMERO DOS.-</w:t>
      </w:r>
      <w:r w:rsidRPr="008B340F">
        <w:rPr>
          <w:rFonts w:ascii="Times New Roman" w:hAnsi="Times New Roman" w:cs="Times New Roman"/>
          <w:sz w:val="23"/>
          <w:szCs w:val="23"/>
          <w:u w:val="single"/>
        </w:rPr>
        <w:t xml:space="preserve">El Concejo Municipal de Villa San Luis La Herradura, Departa-mento de La Paz. </w:t>
      </w:r>
      <w:r w:rsidRPr="008B340F">
        <w:rPr>
          <w:rFonts w:ascii="Times New Roman" w:hAnsi="Times New Roman" w:cs="Times New Roman"/>
          <w:b/>
          <w:sz w:val="23"/>
          <w:szCs w:val="23"/>
          <w:u w:val="single"/>
        </w:rPr>
        <w:t>Considerando: a)</w:t>
      </w:r>
      <w:r w:rsidRPr="008B340F">
        <w:rPr>
          <w:rFonts w:ascii="Times New Roman" w:hAnsi="Times New Roman" w:cs="Times New Roman"/>
          <w:sz w:val="23"/>
          <w:szCs w:val="23"/>
        </w:rPr>
        <w:t>El Articulo 7 de la Ley Reguladora de Endeudamiento Público Municipal, que literalmente dice: “La categorización de las municipalidades,será determi-nada al menos dos veces al año, con base a los Estados Financieros cerrados al 31 de diciembre del ejercicio anterior y al 30 dejunio del ejercicio vigente. Dichos resultados serán certificados por la Dirección General deContabilidad Gubernamental del Ministerio de Hacienda, cuando la municipalidad lo solicite.</w:t>
      </w:r>
      <w:r w:rsidRPr="008B340F">
        <w:rPr>
          <w:rFonts w:ascii="Times New Roman" w:hAnsi="Times New Roman" w:cs="Times New Roman"/>
          <w:b/>
          <w:sz w:val="23"/>
          <w:szCs w:val="23"/>
          <w:u w:val="single"/>
        </w:rPr>
        <w:t>Por Tanto:</w:t>
      </w:r>
      <w:r w:rsidRPr="008B340F">
        <w:rPr>
          <w:rFonts w:ascii="Times New Roman" w:hAnsi="Times New Roman" w:cs="Times New Roman"/>
          <w:sz w:val="23"/>
          <w:szCs w:val="23"/>
        </w:rPr>
        <w:t xml:space="preserve"> El Concejo Municipal en uso de sus facultades legales que le confiere el Código Municipal, de conformidad a la Ley Reguladora de Endeudamiento Público Municipal y considerando la necesidad de obtener la categorización emitida por el Ministerio de Hacienda a través de la Dirección General de Contabilidad Gubernamental. </w:t>
      </w:r>
      <w:r w:rsidRPr="008B340F">
        <w:rPr>
          <w:rFonts w:ascii="Times New Roman" w:hAnsi="Times New Roman" w:cs="Times New Roman"/>
          <w:b/>
          <w:sz w:val="23"/>
          <w:szCs w:val="23"/>
          <w:u w:val="single"/>
        </w:rPr>
        <w:t>ACUERDA:Pri-mero:</w:t>
      </w:r>
      <w:r w:rsidRPr="008B340F">
        <w:rPr>
          <w:rFonts w:ascii="Times New Roman" w:hAnsi="Times New Roman" w:cs="Times New Roman"/>
          <w:sz w:val="23"/>
          <w:szCs w:val="23"/>
          <w:u w:val="single"/>
        </w:rPr>
        <w:t xml:space="preserve"> Facultar al señor Alcalde Municipal, don Napoleón Armando Iraheta Jirón, para que pueda realizar las gestiones necesarias para solicitar y obtener, através de la Dirección General de Contabilidad Gubernamental, la categorización que posee esta comuna y su respectiva certifi-cación, y así poder evaluar la posibilidad de tramitar un crédito bancario institucional y clasificar con la institución crediticia que más ventajas otorgue en cuanto a intereses se refiere.</w:t>
      </w:r>
      <w:r w:rsidRPr="008B340F">
        <w:rPr>
          <w:rFonts w:ascii="Times New Roman" w:hAnsi="Times New Roman" w:cs="Times New Roman"/>
          <w:b/>
          <w:sz w:val="23"/>
          <w:szCs w:val="23"/>
          <w:u w:val="single"/>
        </w:rPr>
        <w:t>Segundo:</w:t>
      </w:r>
      <w:r w:rsidRPr="008B340F">
        <w:rPr>
          <w:rFonts w:ascii="Times New Roman" w:eastAsia="Arial" w:hAnsi="Times New Roman" w:cs="Times New Roman"/>
          <w:sz w:val="23"/>
          <w:szCs w:val="23"/>
          <w:u w:val="single"/>
        </w:rPr>
        <w:t xml:space="preserve">El presente Acuerdo Municipal se aprueba con 6 votos a favor, con la salvedad de los votos del Quinto Regidor Propietario, </w:t>
      </w:r>
      <w:r w:rsidRPr="008B340F">
        <w:rPr>
          <w:rFonts w:ascii="Times New Roman" w:hAnsi="Times New Roman" w:cs="Times New Roman"/>
          <w:bCs/>
          <w:sz w:val="23"/>
          <w:szCs w:val="23"/>
          <w:u w:val="single"/>
        </w:rPr>
        <w:t>Federico Alvarado, Sexto Regidor Propietario, Wilber Exequiel Hernández Urias,Séptimo Regidor Propietario, Tte. Milton Galileo González López</w:t>
      </w:r>
      <w:r w:rsidRPr="008B340F">
        <w:rPr>
          <w:rFonts w:ascii="Times New Roman" w:hAnsi="Times New Roman" w:cs="Times New Roman"/>
          <w:b/>
          <w:bCs/>
          <w:sz w:val="23"/>
          <w:szCs w:val="23"/>
          <w:u w:val="single"/>
        </w:rPr>
        <w:t xml:space="preserve">, </w:t>
      </w:r>
      <w:r w:rsidRPr="008B340F">
        <w:rPr>
          <w:rFonts w:ascii="Times New Roman" w:hAnsi="Times New Roman" w:cs="Times New Roman"/>
          <w:bCs/>
          <w:sz w:val="23"/>
          <w:szCs w:val="23"/>
          <w:u w:val="single"/>
        </w:rPr>
        <w:t>por no tener la plena seguridad de pago, por la situación de trasferencia del FODESy Octavo Regidor Propietario José Alejandro Sandoval Córdova;de</w:t>
      </w:r>
      <w:r w:rsidRPr="008B340F">
        <w:rPr>
          <w:rFonts w:ascii="Times New Roman" w:eastAsia="Arial" w:hAnsi="Times New Roman" w:cs="Times New Roman"/>
          <w:sz w:val="23"/>
          <w:szCs w:val="23"/>
          <w:u w:val="single"/>
        </w:rPr>
        <w:t xml:space="preserve"> conformidad al Art. 45 del Código Municipal.</w:t>
      </w:r>
      <w:r w:rsidRPr="008B340F">
        <w:rPr>
          <w:rFonts w:ascii="Times New Roman" w:hAnsi="Times New Roman" w:cs="Times New Roman"/>
          <w:b/>
          <w:sz w:val="23"/>
          <w:szCs w:val="23"/>
          <w:u w:val="single"/>
        </w:rPr>
        <w:t>Tercero:</w:t>
      </w:r>
      <w:r w:rsidRPr="008B340F">
        <w:rPr>
          <w:rFonts w:ascii="Times New Roman" w:hAnsi="Times New Roman" w:cs="Times New Roman"/>
          <w:sz w:val="23"/>
          <w:szCs w:val="23"/>
          <w:u w:val="single"/>
        </w:rPr>
        <w:t>Certifíquese y Notifíquese para los efectos legales consiguientes………</w:t>
      </w:r>
      <w:r>
        <w:rPr>
          <w:rFonts w:ascii="Times New Roman" w:hAnsi="Times New Roman" w:cs="Times New Roman"/>
          <w:sz w:val="23"/>
          <w:szCs w:val="23"/>
          <w:u w:val="single"/>
        </w:rPr>
        <w:t>……………………………………………………………………………...</w:t>
      </w:r>
    </w:p>
    <w:p w:rsidR="008B3B3D" w:rsidRPr="008B340F" w:rsidRDefault="008B3B3D" w:rsidP="008B3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</w:p>
    <w:p w:rsidR="008B3B3D" w:rsidRPr="008B340F" w:rsidRDefault="008B3B3D" w:rsidP="008B3B3D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  <w:u w:val="single"/>
        </w:rPr>
      </w:pPr>
      <w:r w:rsidRPr="008B340F">
        <w:rPr>
          <w:rFonts w:ascii="Times New Roman" w:hAnsi="Times New Roman" w:cs="Times New Roman"/>
          <w:b/>
          <w:bCs/>
          <w:sz w:val="23"/>
          <w:szCs w:val="23"/>
          <w:u w:val="single"/>
        </w:rPr>
        <w:t xml:space="preserve">ACUERDO NUMERO TRES: </w:t>
      </w:r>
      <w:r w:rsidRPr="008B340F">
        <w:rPr>
          <w:rFonts w:ascii="Times New Roman" w:hAnsi="Times New Roman" w:cs="Times New Roman"/>
          <w:sz w:val="23"/>
          <w:szCs w:val="23"/>
          <w:u w:val="single"/>
        </w:rPr>
        <w:t xml:space="preserve">El Concejo Municipal de Villa San Luis La Herradura De-partamento de la Paz, </w:t>
      </w:r>
      <w:r w:rsidRPr="008B340F">
        <w:rPr>
          <w:rFonts w:ascii="Times New Roman" w:hAnsi="Times New Roman" w:cs="Times New Roman"/>
          <w:b/>
          <w:sz w:val="23"/>
          <w:szCs w:val="23"/>
          <w:u w:val="single"/>
        </w:rPr>
        <w:t>Considerando a)</w:t>
      </w:r>
      <w:r w:rsidRPr="008B340F">
        <w:rPr>
          <w:rFonts w:ascii="Times New Roman" w:eastAsia="Times New Roman" w:hAnsi="Times New Roman" w:cs="Times New Roman"/>
          <w:bCs/>
          <w:sz w:val="23"/>
          <w:szCs w:val="23"/>
          <w:u w:val="single"/>
          <w:lang w:val="es-ES" w:eastAsia="es-ES"/>
        </w:rPr>
        <w:t xml:space="preserve"> Este día el Jefe de Proyectos de esta municipalidad, Arq. </w:t>
      </w:r>
      <w:r w:rsidRPr="008B340F">
        <w:rPr>
          <w:rFonts w:ascii="Times New Roman" w:hAnsi="Times New Roman" w:cs="Times New Roman"/>
          <w:sz w:val="23"/>
          <w:szCs w:val="23"/>
          <w:u w:val="single"/>
        </w:rPr>
        <w:t>Wilber Asdrúbal Arévalo Villegas;</w:t>
      </w:r>
      <w:r w:rsidRPr="008B340F">
        <w:rPr>
          <w:rFonts w:ascii="Times New Roman" w:hAnsi="Times New Roman" w:cs="Times New Roman"/>
          <w:sz w:val="23"/>
          <w:szCs w:val="23"/>
        </w:rPr>
        <w:t xml:space="preserve"> ha presentado la Carpeta Técnica para su aprobación del proyecto denominado: </w:t>
      </w:r>
      <w:r w:rsidRPr="008B340F">
        <w:rPr>
          <w:rFonts w:ascii="Times New Roman" w:eastAsia="Times New Roman" w:hAnsi="Times New Roman" w:cs="Times New Roman"/>
          <w:bCs/>
          <w:sz w:val="23"/>
          <w:szCs w:val="23"/>
          <w:lang w:val="es-ES" w:eastAsia="es-ES"/>
        </w:rPr>
        <w:t>“Mantenimiento de fachada principal de cementerio municipal 1, San Luis La Herradura, La Paz</w:t>
      </w:r>
      <w:r w:rsidRPr="008B340F">
        <w:rPr>
          <w:rFonts w:ascii="Times New Roman" w:eastAsia="Gulim" w:hAnsi="Times New Roman" w:cs="Times New Roman"/>
          <w:sz w:val="23"/>
          <w:szCs w:val="23"/>
          <w:lang w:val="es-ES"/>
        </w:rPr>
        <w:t xml:space="preserve">”; por un monto de: Tres mil ciento sesenta y cinco 91/100 Dólares Estadou-nidenses ($3,165.91), en vista que se encuentra en mal estado, siendo importante darle manteni-miento. </w:t>
      </w:r>
      <w:r w:rsidRPr="008B340F">
        <w:rPr>
          <w:rFonts w:ascii="Times New Roman" w:hAnsi="Times New Roman" w:cs="Times New Roman"/>
          <w:b/>
          <w:sz w:val="23"/>
          <w:szCs w:val="23"/>
          <w:u w:val="single"/>
        </w:rPr>
        <w:t>Por Tanto:</w:t>
      </w:r>
      <w:r w:rsidRPr="008B340F">
        <w:rPr>
          <w:rFonts w:ascii="Times New Roman" w:hAnsi="Times New Roman" w:cs="Times New Roman"/>
          <w:sz w:val="23"/>
          <w:szCs w:val="23"/>
        </w:rPr>
        <w:t xml:space="preserve"> El Concejo Municipal e</w:t>
      </w:r>
      <w:r w:rsidRPr="008B340F">
        <w:rPr>
          <w:rFonts w:ascii="Times New Roman" w:eastAsia="Times New Roman" w:hAnsi="Times New Roman" w:cs="Times New Roman"/>
          <w:bCs/>
          <w:sz w:val="23"/>
          <w:szCs w:val="23"/>
          <w:lang w:val="es-ES" w:eastAsia="es-ES"/>
        </w:rPr>
        <w:t xml:space="preserve">n uso </w:t>
      </w:r>
      <w:r w:rsidRPr="008B340F">
        <w:rPr>
          <w:rFonts w:ascii="Times New Roman" w:eastAsia="Times New Roman" w:hAnsi="Times New Roman" w:cs="Times New Roman"/>
          <w:bCs/>
          <w:sz w:val="23"/>
          <w:szCs w:val="23"/>
          <w:lang w:val="es-ES" w:eastAsia="es-ES"/>
        </w:rPr>
        <w:lastRenderedPageBreak/>
        <w:t>de las facultades que le confiere el Código Municipal, La Ley del Fondo para El Desarrollo Económico y Social de los municipios (75% FODES), el Presupuesto Municipal del ejercicio dos mil veintiuno.</w:t>
      </w:r>
      <w:r w:rsidRPr="008B340F">
        <w:rPr>
          <w:rFonts w:ascii="Times New Roman" w:eastAsia="Times New Roman" w:hAnsi="Times New Roman" w:cs="Times New Roman"/>
          <w:b/>
          <w:bCs/>
          <w:sz w:val="23"/>
          <w:szCs w:val="23"/>
          <w:u w:val="single"/>
          <w:lang w:val="es-ES" w:eastAsia="es-ES"/>
        </w:rPr>
        <w:t xml:space="preserve">ACUERDA: Primero: </w:t>
      </w:r>
      <w:r w:rsidRPr="008B340F">
        <w:rPr>
          <w:rFonts w:ascii="Times New Roman" w:hAnsi="Times New Roman" w:cs="Times New Roman"/>
          <w:b/>
          <w:sz w:val="23"/>
          <w:szCs w:val="23"/>
          <w:u w:val="single"/>
        </w:rPr>
        <w:t>Aprobar la Carpeta Técnica,</w:t>
      </w:r>
      <w:r w:rsidRPr="008B340F">
        <w:rPr>
          <w:rFonts w:ascii="Times New Roman" w:hAnsi="Times New Roman" w:cs="Times New Roman"/>
          <w:sz w:val="23"/>
          <w:szCs w:val="23"/>
          <w:u w:val="single"/>
        </w:rPr>
        <w:t xml:space="preserve">para el proyecto denominado: </w:t>
      </w:r>
      <w:r w:rsidRPr="008B340F">
        <w:rPr>
          <w:rFonts w:ascii="Times New Roman" w:eastAsia="Times New Roman" w:hAnsi="Times New Roman" w:cs="Times New Roman"/>
          <w:bCs/>
          <w:sz w:val="23"/>
          <w:szCs w:val="23"/>
          <w:u w:val="single"/>
          <w:lang w:val="es-ES" w:eastAsia="es-ES"/>
        </w:rPr>
        <w:t>“</w:t>
      </w:r>
      <w:r w:rsidRPr="008B340F">
        <w:rPr>
          <w:rFonts w:ascii="Times New Roman" w:eastAsia="Times New Roman" w:hAnsi="Times New Roman" w:cs="Times New Roman"/>
          <w:b/>
          <w:bCs/>
          <w:sz w:val="23"/>
          <w:szCs w:val="23"/>
          <w:u w:val="single"/>
          <w:lang w:val="es-ES" w:eastAsia="es-ES"/>
        </w:rPr>
        <w:t>Mantenimiento de fachada principal de cementerio municipal 1, San Luis La Herradura, La Paz</w:t>
      </w:r>
      <w:r w:rsidRPr="008B340F">
        <w:rPr>
          <w:rFonts w:ascii="Times New Roman" w:eastAsia="Gulim" w:hAnsi="Times New Roman" w:cs="Times New Roman"/>
          <w:b/>
          <w:sz w:val="23"/>
          <w:szCs w:val="23"/>
          <w:u w:val="single"/>
          <w:lang w:val="es-ES"/>
        </w:rPr>
        <w:t>”; por un monto de: Tres mil ciento sesenta y cinco 91/100 Dólares Estadounidenses ($3,165.91)</w:t>
      </w:r>
      <w:r w:rsidRPr="008B340F">
        <w:rPr>
          <w:rFonts w:ascii="Times New Roman" w:hAnsi="Times New Roman" w:cs="Times New Roman"/>
          <w:b/>
          <w:sz w:val="23"/>
          <w:szCs w:val="23"/>
          <w:u w:val="single"/>
        </w:rPr>
        <w:t>;</w:t>
      </w:r>
      <w:r w:rsidRPr="008B340F">
        <w:rPr>
          <w:rFonts w:ascii="Times New Roman" w:hAnsi="Times New Roman" w:cs="Times New Roman"/>
          <w:sz w:val="23"/>
          <w:szCs w:val="23"/>
          <w:u w:val="single"/>
        </w:rPr>
        <w:t xml:space="preserve"> el cual se ejecutara bajo el sistema de Administración; con fondos FODES. Libre Disponibilidad.</w:t>
      </w:r>
      <w:r w:rsidRPr="008B340F">
        <w:rPr>
          <w:rFonts w:ascii="Times New Roman" w:hAnsi="Times New Roman" w:cs="Times New Roman"/>
          <w:b/>
          <w:sz w:val="23"/>
          <w:szCs w:val="23"/>
          <w:u w:val="single"/>
        </w:rPr>
        <w:t>Segundo</w:t>
      </w:r>
      <w:proofErr w:type="gramStart"/>
      <w:r w:rsidRPr="008B340F">
        <w:rPr>
          <w:rFonts w:ascii="Times New Roman" w:hAnsi="Times New Roman" w:cs="Times New Roman"/>
          <w:b/>
          <w:sz w:val="23"/>
          <w:szCs w:val="23"/>
          <w:u w:val="single"/>
        </w:rPr>
        <w:t>:Instruir</w:t>
      </w:r>
      <w:proofErr w:type="gramEnd"/>
      <w:r w:rsidRPr="008B340F">
        <w:rPr>
          <w:rFonts w:ascii="Times New Roman" w:hAnsi="Times New Roman" w:cs="Times New Roman"/>
          <w:b/>
          <w:sz w:val="23"/>
          <w:szCs w:val="23"/>
          <w:u w:val="single"/>
        </w:rPr>
        <w:t xml:space="preserve"> a la Jefa de la Unidad de Adquisiciones y Contrataciones Institucionales. UACI</w:t>
      </w:r>
      <w:r w:rsidRPr="008B340F">
        <w:rPr>
          <w:rFonts w:ascii="Times New Roman" w:hAnsi="Times New Roman" w:cs="Times New Roman"/>
          <w:sz w:val="23"/>
          <w:szCs w:val="23"/>
          <w:u w:val="single"/>
        </w:rPr>
        <w:t xml:space="preserve">., de esta municipalidad para que realice los procesos correspondientes para la contratación de los bienes y servicios correspondientes para le realización del proyecto: </w:t>
      </w:r>
      <w:r w:rsidRPr="008B340F">
        <w:rPr>
          <w:rFonts w:ascii="Times New Roman" w:eastAsia="Times New Roman" w:hAnsi="Times New Roman" w:cs="Times New Roman"/>
          <w:bCs/>
          <w:sz w:val="23"/>
          <w:szCs w:val="23"/>
          <w:u w:val="single"/>
          <w:lang w:val="es-ES" w:eastAsia="es-ES"/>
        </w:rPr>
        <w:t>“Mantenimiento de fachada principal de cementerio municipal 1, San Luis La Herradura, La Paz</w:t>
      </w:r>
      <w:r w:rsidRPr="008B340F">
        <w:rPr>
          <w:rFonts w:ascii="Times New Roman" w:eastAsia="Gulim" w:hAnsi="Times New Roman" w:cs="Times New Roman"/>
          <w:sz w:val="23"/>
          <w:szCs w:val="23"/>
          <w:u w:val="single"/>
          <w:lang w:val="es-ES"/>
        </w:rPr>
        <w:t xml:space="preserve">”; por un monto de: Tres mil ciento sesenta y cinco 91/100 Dólares Estadounidenses ($3,165.91); </w:t>
      </w:r>
      <w:r w:rsidRPr="008B340F">
        <w:rPr>
          <w:rFonts w:ascii="Times New Roman" w:hAnsi="Times New Roman" w:cs="Times New Roman"/>
          <w:sz w:val="23"/>
          <w:szCs w:val="23"/>
          <w:u w:val="single"/>
        </w:rPr>
        <w:t xml:space="preserve">por Administración; de conformidad a la LACAP.; vigente. </w:t>
      </w:r>
      <w:r w:rsidRPr="008B340F">
        <w:rPr>
          <w:rFonts w:ascii="Times New Roman" w:hAnsi="Times New Roman" w:cs="Times New Roman"/>
          <w:b/>
          <w:sz w:val="23"/>
          <w:szCs w:val="23"/>
          <w:u w:val="single"/>
        </w:rPr>
        <w:t>Tercero</w:t>
      </w:r>
      <w:proofErr w:type="gramStart"/>
      <w:r w:rsidRPr="008B340F">
        <w:rPr>
          <w:rFonts w:ascii="Times New Roman" w:hAnsi="Times New Roman" w:cs="Times New Roman"/>
          <w:b/>
          <w:sz w:val="23"/>
          <w:szCs w:val="23"/>
          <w:u w:val="single"/>
        </w:rPr>
        <w:t>:Se</w:t>
      </w:r>
      <w:proofErr w:type="gramEnd"/>
      <w:r w:rsidRPr="008B340F">
        <w:rPr>
          <w:rFonts w:ascii="Times New Roman" w:hAnsi="Times New Roman" w:cs="Times New Roman"/>
          <w:b/>
          <w:sz w:val="23"/>
          <w:szCs w:val="23"/>
          <w:u w:val="single"/>
        </w:rPr>
        <w:t xml:space="preserve"> autoriza al señor: César Alonso Villalta Reyes, Tesorero Municipal,</w:t>
      </w:r>
      <w:r w:rsidRPr="008B340F">
        <w:rPr>
          <w:rFonts w:ascii="Times New Roman" w:hAnsi="Times New Roman" w:cs="Times New Roman"/>
          <w:sz w:val="23"/>
          <w:szCs w:val="23"/>
          <w:u w:val="single"/>
        </w:rPr>
        <w:t xml:space="preserve"> para que efectué </w:t>
      </w:r>
      <w:r w:rsidRPr="008B340F">
        <w:rPr>
          <w:rFonts w:ascii="Times New Roman" w:eastAsia="Times New Roman" w:hAnsi="Times New Roman" w:cs="Times New Roman"/>
          <w:sz w:val="23"/>
          <w:szCs w:val="23"/>
          <w:u w:val="single"/>
          <w:lang w:val="es-ES" w:eastAsia="es-ES"/>
        </w:rPr>
        <w:t>la erogación de fondos FODES,</w:t>
      </w:r>
      <w:r w:rsidRPr="008B340F">
        <w:rPr>
          <w:rFonts w:ascii="Times New Roman" w:hAnsi="Times New Roman" w:cs="Times New Roman"/>
          <w:sz w:val="23"/>
          <w:szCs w:val="23"/>
          <w:u w:val="single"/>
        </w:rPr>
        <w:t xml:space="preserve"> Libre Disponibilidad,</w:t>
      </w:r>
      <w:r w:rsidRPr="008B340F">
        <w:rPr>
          <w:rFonts w:ascii="Times New Roman" w:eastAsia="Times New Roman" w:hAnsi="Times New Roman" w:cs="Times New Roman"/>
          <w:sz w:val="23"/>
          <w:szCs w:val="23"/>
          <w:u w:val="single"/>
          <w:lang w:val="es-ES" w:eastAsia="es-ES"/>
        </w:rPr>
        <w:t xml:space="preserve"> por la cantidad de: </w:t>
      </w:r>
      <w:r w:rsidRPr="008B340F">
        <w:rPr>
          <w:rFonts w:ascii="Times New Roman" w:eastAsia="Gulim" w:hAnsi="Times New Roman" w:cs="Times New Roman"/>
          <w:b/>
          <w:sz w:val="23"/>
          <w:szCs w:val="23"/>
          <w:u w:val="single"/>
          <w:lang w:val="es-ES"/>
        </w:rPr>
        <w:t>Tres mil ciento sesenta y cinco 91/100 Dólares Estadounidenses ($3,165.91)</w:t>
      </w:r>
      <w:r w:rsidRPr="008B340F">
        <w:rPr>
          <w:rFonts w:ascii="Times New Roman" w:hAnsi="Times New Roman" w:cs="Times New Roman"/>
          <w:b/>
          <w:sz w:val="23"/>
          <w:szCs w:val="23"/>
          <w:u w:val="single"/>
        </w:rPr>
        <w:t>”</w:t>
      </w:r>
      <w:r w:rsidRPr="008B340F">
        <w:rPr>
          <w:rFonts w:ascii="Times New Roman" w:hAnsi="Times New Roman" w:cs="Times New Roman"/>
          <w:sz w:val="23"/>
          <w:szCs w:val="23"/>
          <w:u w:val="single"/>
        </w:rPr>
        <w:t xml:space="preserve">; </w:t>
      </w:r>
      <w:r w:rsidRPr="008B340F">
        <w:rPr>
          <w:rFonts w:ascii="Times New Roman" w:eastAsia="Gulim" w:hAnsi="Times New Roman" w:cs="Times New Roman"/>
          <w:sz w:val="23"/>
          <w:szCs w:val="23"/>
          <w:u w:val="single"/>
          <w:lang w:val="es-ES"/>
        </w:rPr>
        <w:t>para la realización del Proyecto:</w:t>
      </w:r>
      <w:r w:rsidRPr="008B340F">
        <w:rPr>
          <w:rFonts w:ascii="Times New Roman" w:eastAsia="Times New Roman" w:hAnsi="Times New Roman" w:cs="Times New Roman"/>
          <w:bCs/>
          <w:sz w:val="23"/>
          <w:szCs w:val="23"/>
          <w:u w:val="single"/>
          <w:lang w:val="es-ES" w:eastAsia="es-ES"/>
        </w:rPr>
        <w:t xml:space="preserve"> “Mantenimiento de fachada principal de cementerio municipal 1, San Luis La Herradura, La Paz</w:t>
      </w:r>
      <w:r w:rsidRPr="008B340F">
        <w:rPr>
          <w:rFonts w:ascii="Times New Roman" w:eastAsia="Gulim" w:hAnsi="Times New Roman" w:cs="Times New Roman"/>
          <w:sz w:val="23"/>
          <w:szCs w:val="23"/>
          <w:u w:val="single"/>
          <w:lang w:val="es-ES"/>
        </w:rPr>
        <w:t xml:space="preserve">”; Por Administración. </w:t>
      </w:r>
      <w:r w:rsidRPr="008B340F">
        <w:rPr>
          <w:rFonts w:ascii="Times New Roman" w:hAnsi="Times New Roman" w:cs="Times New Roman"/>
          <w:sz w:val="23"/>
          <w:szCs w:val="23"/>
          <w:u w:val="single"/>
        </w:rPr>
        <w:t xml:space="preserve">Gasto que será aplicado al presupuesto Municipal vigente. </w:t>
      </w:r>
      <w:r w:rsidRPr="008B340F">
        <w:rPr>
          <w:rFonts w:ascii="Times New Roman" w:eastAsia="Times New Roman" w:hAnsi="Times New Roman" w:cs="Times New Roman"/>
          <w:b/>
          <w:sz w:val="23"/>
          <w:szCs w:val="23"/>
          <w:u w:val="single"/>
          <w:lang w:val="es-ES" w:eastAsia="es-ES"/>
        </w:rPr>
        <w:t>Cuarto:</w:t>
      </w:r>
      <w:r w:rsidRPr="008B340F">
        <w:rPr>
          <w:rFonts w:ascii="Times New Roman" w:eastAsia="Times New Roman" w:hAnsi="Times New Roman" w:cs="Times New Roman"/>
          <w:sz w:val="23"/>
          <w:szCs w:val="23"/>
          <w:u w:val="single"/>
          <w:lang w:val="es-ES" w:eastAsia="es-ES"/>
        </w:rPr>
        <w:t xml:space="preserve"> Se nombra </w:t>
      </w:r>
      <w:r w:rsidRPr="008B340F">
        <w:rPr>
          <w:rFonts w:ascii="Times New Roman" w:hAnsi="Times New Roman" w:cs="Times New Roman"/>
          <w:sz w:val="23"/>
          <w:szCs w:val="23"/>
          <w:u w:val="single"/>
        </w:rPr>
        <w:t xml:space="preserve">como administrador de orden de compra a: José Rolando Rosales Mendoza, Jefe del cementerio municipal. </w:t>
      </w:r>
      <w:r w:rsidRPr="008B340F">
        <w:rPr>
          <w:rFonts w:ascii="Times New Roman" w:eastAsia="Times New Roman" w:hAnsi="Times New Roman" w:cs="Times New Roman"/>
          <w:b/>
          <w:sz w:val="23"/>
          <w:szCs w:val="23"/>
          <w:u w:val="single"/>
          <w:lang w:val="es-ES" w:eastAsia="es-ES"/>
        </w:rPr>
        <w:t>Quinto:</w:t>
      </w:r>
      <w:r w:rsidRPr="008B340F">
        <w:rPr>
          <w:rFonts w:ascii="Times New Roman" w:eastAsia="Times New Roman" w:hAnsi="Times New Roman" w:cs="Times New Roman"/>
          <w:sz w:val="23"/>
          <w:szCs w:val="23"/>
          <w:u w:val="single"/>
          <w:lang w:val="es-ES" w:eastAsia="es-ES"/>
        </w:rPr>
        <w:t xml:space="preserve"> Certifíquese y comuníquese a la Unidad de Adquisiciones y Contrataciones Institucional y otras dependencias de esta Alcaldía Municipal, para los efectos legales correspondientes……………</w:t>
      </w:r>
    </w:p>
    <w:p w:rsidR="008B3B3D" w:rsidRDefault="008B3B3D" w:rsidP="008B3B3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8B3B3D" w:rsidRPr="0042424A" w:rsidRDefault="008B3B3D" w:rsidP="008B3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2424A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ACUERDO NÚMERO CUATRO: </w:t>
      </w:r>
      <w:r w:rsidRPr="0042424A">
        <w:rPr>
          <w:rFonts w:ascii="Times New Roman" w:hAnsi="Times New Roman" w:cs="Times New Roman"/>
          <w:bCs/>
          <w:sz w:val="24"/>
          <w:szCs w:val="24"/>
          <w:u w:val="single"/>
        </w:rPr>
        <w:t>La Municipalidad de</w:t>
      </w:r>
      <w:r w:rsidRPr="0042424A">
        <w:rPr>
          <w:rFonts w:ascii="Times New Roman" w:hAnsi="Times New Roman" w:cs="Times New Roman"/>
          <w:sz w:val="24"/>
          <w:szCs w:val="24"/>
          <w:u w:val="single"/>
        </w:rPr>
        <w:t xml:space="preserve">Villa San Luis La Herradura, Departamento de La Paz. </w:t>
      </w:r>
      <w:r w:rsidRPr="0042424A">
        <w:rPr>
          <w:rFonts w:ascii="Times New Roman" w:hAnsi="Times New Roman" w:cs="Times New Roman"/>
          <w:b/>
          <w:sz w:val="24"/>
          <w:szCs w:val="24"/>
          <w:u w:val="single"/>
        </w:rPr>
        <w:t>Considerando:a</w:t>
      </w:r>
      <w:r w:rsidRPr="0042424A">
        <w:rPr>
          <w:rFonts w:ascii="Times New Roman" w:hAnsi="Times New Roman" w:cs="Times New Roman"/>
          <w:sz w:val="24"/>
          <w:szCs w:val="24"/>
          <w:u w:val="single"/>
        </w:rPr>
        <w:t>) Que de conformidad al Art. 6, del Código Municipal  que literalmente dice: “</w:t>
      </w:r>
      <w:r w:rsidRPr="0042424A">
        <w:rPr>
          <w:rFonts w:ascii="Times New Roman" w:hAnsi="Times New Roman" w:cs="Times New Roman"/>
          <w:sz w:val="24"/>
          <w:szCs w:val="24"/>
          <w:lang w:val="es-ES"/>
        </w:rPr>
        <w:t xml:space="preserve">Contribución Especial Municipal, es el tributo que se caracteriza porque el contribuyente recibe real o presuntamente, un beneficio especial, derivado de la ejecución de obras públicas o de actividades determinadas, realizadas por los Municipios”. </w:t>
      </w:r>
      <w:r w:rsidRPr="0042424A">
        <w:rPr>
          <w:rFonts w:ascii="Times New Roman" w:hAnsi="Times New Roman" w:cs="Times New Roman"/>
          <w:b/>
          <w:sz w:val="24"/>
          <w:szCs w:val="24"/>
          <w:u w:val="single"/>
          <w:lang w:val="es-ES"/>
        </w:rPr>
        <w:t>b)</w:t>
      </w:r>
      <w:r w:rsidRPr="0042424A">
        <w:rPr>
          <w:rFonts w:ascii="Times New Roman" w:hAnsi="Times New Roman" w:cs="Times New Roman"/>
          <w:sz w:val="24"/>
          <w:szCs w:val="24"/>
          <w:u w:val="single"/>
        </w:rPr>
        <w:t>Que el Proyecto: “Introducción de Energía Eléctrica en Isla El Cordoncillo, San Luis La Herradura”; por un monto de: Ciento Cuarenta y Nueve Mil, Novecientos Cincuenta 00/100 Dólares de los Estados Unidos de Norte América (US$149,950.00);</w:t>
      </w:r>
      <w:r w:rsidRPr="0042424A">
        <w:rPr>
          <w:rFonts w:ascii="Times New Roman" w:hAnsi="Times New Roman" w:cs="Times New Roman"/>
          <w:sz w:val="24"/>
          <w:szCs w:val="24"/>
        </w:rPr>
        <w:t>ya se ejecutó y es importante establecerel pago que deben realizarlos habitantes de la Isla antes mencionada, por el derecho de conexión al servicio de energía eléctrica.</w:t>
      </w:r>
      <w:r w:rsidRPr="0042424A">
        <w:rPr>
          <w:rFonts w:ascii="Times New Roman" w:hAnsi="Times New Roman" w:cs="Times New Roman"/>
          <w:b/>
          <w:sz w:val="24"/>
          <w:szCs w:val="24"/>
        </w:rPr>
        <w:t>c</w:t>
      </w:r>
      <w:r w:rsidRPr="0042424A">
        <w:rPr>
          <w:rFonts w:ascii="Times New Roman" w:hAnsi="Times New Roman" w:cs="Times New Roman"/>
          <w:b/>
          <w:sz w:val="24"/>
          <w:szCs w:val="24"/>
          <w:u w:val="single"/>
        </w:rPr>
        <w:t>)</w:t>
      </w:r>
      <w:r w:rsidRPr="0042424A">
        <w:rPr>
          <w:rFonts w:ascii="Times New Roman" w:hAnsi="Times New Roman" w:cs="Times New Roman"/>
          <w:sz w:val="24"/>
          <w:szCs w:val="24"/>
          <w:u w:val="single"/>
        </w:rPr>
        <w:t xml:space="preserve"> Que el costo del proyecto de Energía Eléctrica en Isla El Cordoncillo, es una inversión grande en términos económicos</w:t>
      </w:r>
      <w:r w:rsidRPr="0042424A">
        <w:rPr>
          <w:rFonts w:ascii="Times New Roman" w:hAnsi="Times New Roman" w:cs="Times New Roman"/>
          <w:sz w:val="24"/>
          <w:szCs w:val="24"/>
        </w:rPr>
        <w:t xml:space="preserve"> y de gran beneficio para las familias que viven en dicha Isla y que por años no han tenido el servicio de energía eléctrica. </w:t>
      </w:r>
      <w:r w:rsidRPr="00F322D1">
        <w:rPr>
          <w:rFonts w:ascii="Times New Roman" w:hAnsi="Times New Roman" w:cs="Times New Roman"/>
          <w:b/>
          <w:sz w:val="24"/>
          <w:szCs w:val="24"/>
          <w:u w:val="single"/>
        </w:rPr>
        <w:t>Por Tanto:</w:t>
      </w:r>
      <w:r w:rsidRPr="0042424A">
        <w:rPr>
          <w:rFonts w:ascii="Times New Roman" w:hAnsi="Times New Roman" w:cs="Times New Roman"/>
          <w:sz w:val="24"/>
          <w:szCs w:val="24"/>
        </w:rPr>
        <w:t xml:space="preserve"> El Concejo Municipal en uso de sus facultades que le confiere El Art. 6 y 50 del Código Municipal. </w:t>
      </w:r>
      <w:r w:rsidRPr="0042424A">
        <w:rPr>
          <w:rFonts w:ascii="Times New Roman" w:hAnsi="Times New Roman" w:cs="Times New Roman"/>
          <w:b/>
          <w:sz w:val="24"/>
          <w:szCs w:val="24"/>
          <w:u w:val="single"/>
        </w:rPr>
        <w:t>ACUERDA: Prime-ro</w:t>
      </w:r>
      <w:proofErr w:type="gramStart"/>
      <w:r w:rsidRPr="0042424A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Pr="0042424A">
        <w:rPr>
          <w:rFonts w:ascii="Times New Roman" w:hAnsi="Times New Roman" w:cs="Times New Roman"/>
          <w:sz w:val="24"/>
          <w:szCs w:val="24"/>
          <w:u w:val="single"/>
        </w:rPr>
        <w:t>Los</w:t>
      </w:r>
      <w:proofErr w:type="gramEnd"/>
      <w:r w:rsidRPr="0042424A">
        <w:rPr>
          <w:rFonts w:ascii="Times New Roman" w:hAnsi="Times New Roman" w:cs="Times New Roman"/>
          <w:sz w:val="24"/>
          <w:szCs w:val="24"/>
          <w:u w:val="single"/>
        </w:rPr>
        <w:t xml:space="preserve"> señores propietarios de Ranchos en Isla El </w:t>
      </w:r>
      <w:r>
        <w:rPr>
          <w:rFonts w:ascii="Times New Roman" w:hAnsi="Times New Roman" w:cs="Times New Roman"/>
          <w:sz w:val="24"/>
          <w:szCs w:val="24"/>
          <w:u w:val="single"/>
        </w:rPr>
        <w:t>C</w:t>
      </w:r>
      <w:r w:rsidRPr="0042424A">
        <w:rPr>
          <w:rFonts w:ascii="Times New Roman" w:hAnsi="Times New Roman" w:cs="Times New Roman"/>
          <w:sz w:val="24"/>
          <w:szCs w:val="24"/>
          <w:u w:val="single"/>
        </w:rPr>
        <w:t>ordoncillo, Municipio de San Luis La Herradura, cancelaran en la Tesorería Municipal de esta Villa, bajo Formula I-ISAM.;la cantidad de: Un mil Dólares 00/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100 Estadounidenses ($1,000.00); como una Contribución Especial, </w:t>
      </w:r>
      <w:r w:rsidRPr="0042424A">
        <w:rPr>
          <w:rFonts w:ascii="Times New Roman" w:hAnsi="Times New Roman" w:cs="Times New Roman"/>
          <w:sz w:val="24"/>
          <w:szCs w:val="24"/>
          <w:u w:val="single"/>
        </w:rPr>
        <w:t>por el derecho de Conexión para el servicio de energía eléctrica y los demás propietarios de viviendas</w:t>
      </w:r>
      <w:r>
        <w:rPr>
          <w:rFonts w:ascii="Times New Roman" w:hAnsi="Times New Roman" w:cs="Times New Roman"/>
          <w:sz w:val="24"/>
          <w:szCs w:val="24"/>
          <w:u w:val="single"/>
        </w:rPr>
        <w:t>,</w:t>
      </w:r>
      <w:r w:rsidRPr="0042424A">
        <w:rPr>
          <w:rFonts w:ascii="Times New Roman" w:hAnsi="Times New Roman" w:cs="Times New Roman"/>
          <w:sz w:val="24"/>
          <w:szCs w:val="24"/>
          <w:u w:val="single"/>
        </w:rPr>
        <w:t xml:space="preserve"> cancelaran lo que establece la Ordenanza Municipal de Tasas por Servicios Municipales de este municipio. </w:t>
      </w:r>
      <w:r w:rsidRPr="0042424A">
        <w:rPr>
          <w:rFonts w:ascii="Times New Roman" w:hAnsi="Times New Roman" w:cs="Times New Roman"/>
          <w:b/>
          <w:sz w:val="24"/>
          <w:szCs w:val="24"/>
          <w:u w:val="single"/>
        </w:rPr>
        <w:t>Segundo:</w:t>
      </w:r>
      <w:r w:rsidRPr="0042424A">
        <w:rPr>
          <w:rFonts w:ascii="Times New Roman" w:hAnsi="Times New Roman" w:cs="Times New Roman"/>
          <w:sz w:val="24"/>
          <w:szCs w:val="24"/>
          <w:u w:val="single"/>
        </w:rPr>
        <w:t xml:space="preserve"> Certifíquese y comuníquese para los demás ef</w:t>
      </w:r>
      <w:r>
        <w:rPr>
          <w:rFonts w:ascii="Times New Roman" w:hAnsi="Times New Roman" w:cs="Times New Roman"/>
          <w:sz w:val="24"/>
          <w:szCs w:val="24"/>
          <w:u w:val="single"/>
        </w:rPr>
        <w:t>ectos legales consiguientes………………………………………………………………………….</w:t>
      </w:r>
    </w:p>
    <w:p w:rsidR="008B3B3D" w:rsidRDefault="008B3B3D" w:rsidP="008B3B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8B3B3D" w:rsidRPr="0042424A" w:rsidRDefault="008B3B3D" w:rsidP="008B3B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2424A">
        <w:rPr>
          <w:rFonts w:ascii="Times New Roman" w:hAnsi="Times New Roman" w:cs="Times New Roman"/>
          <w:b/>
          <w:sz w:val="24"/>
          <w:szCs w:val="24"/>
          <w:u w:val="single"/>
        </w:rPr>
        <w:t>ACUERDO NUMERO CINCO.-</w:t>
      </w:r>
      <w:r w:rsidRPr="0042424A">
        <w:rPr>
          <w:rFonts w:ascii="Times New Roman" w:hAnsi="Times New Roman" w:cs="Times New Roman"/>
          <w:sz w:val="24"/>
          <w:szCs w:val="24"/>
          <w:u w:val="single"/>
        </w:rPr>
        <w:t xml:space="preserve">El Concejo Municipal de Villa San Luis La Herradura Departamento de La Paz. </w:t>
      </w:r>
      <w:r w:rsidRPr="0042424A">
        <w:rPr>
          <w:rFonts w:ascii="Times New Roman" w:hAnsi="Times New Roman" w:cs="Times New Roman"/>
          <w:b/>
          <w:sz w:val="24"/>
          <w:szCs w:val="24"/>
          <w:u w:val="single"/>
        </w:rPr>
        <w:t>Considerando: a)</w:t>
      </w:r>
      <w:r w:rsidRPr="0042424A">
        <w:rPr>
          <w:rFonts w:ascii="Times New Roman" w:hAnsi="Times New Roman" w:cs="Times New Roman"/>
          <w:sz w:val="24"/>
          <w:szCs w:val="24"/>
          <w:u w:val="single"/>
        </w:rPr>
        <w:t xml:space="preserve">Que según El Presupuesto Municipal 2021 y sus Disposiciones Generales, aprobado según Acuerdo Municipal Número I Acta Número 44 de fecha 28 de diciembre de dos mil veinte; </w:t>
      </w:r>
      <w:r w:rsidRPr="0042424A">
        <w:rPr>
          <w:rFonts w:ascii="Times New Roman" w:hAnsi="Times New Roman" w:cs="Times New Roman"/>
          <w:sz w:val="24"/>
          <w:szCs w:val="24"/>
        </w:rPr>
        <w:t xml:space="preserve">se encuentran proyectos priorizados que satisfacen las necesidades básicas de la población, y que </w:t>
      </w:r>
      <w:r w:rsidRPr="0042424A">
        <w:rPr>
          <w:rFonts w:ascii="Times New Roman" w:hAnsi="Times New Roman" w:cs="Times New Roman"/>
          <w:sz w:val="24"/>
          <w:szCs w:val="24"/>
        </w:rPr>
        <w:lastRenderedPageBreak/>
        <w:t>además contribuyan al desarrollo económico y social de nuestro municipio, y tomando en cuenta que los recursos propios de la Municipa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42424A">
        <w:rPr>
          <w:rFonts w:ascii="Times New Roman" w:hAnsi="Times New Roman" w:cs="Times New Roman"/>
          <w:sz w:val="24"/>
          <w:szCs w:val="24"/>
        </w:rPr>
        <w:t>lidad y el Fondo para el Desarrollo Económico y Social de los municipios, FODES., los cuales no han sido transferidos oportunamente a las municipalidades, por parte del Ministerio de Hacienda y que por Ley les corresponde, según el Presupuesto General de la nación, y a la demanda de necesidades ya identificadas, siendo importante la realización de diferentes proyectos de Inversión Municipal</w:t>
      </w:r>
      <w:r w:rsidRPr="0042424A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Pr="0042424A">
        <w:rPr>
          <w:rFonts w:ascii="Times New Roman" w:hAnsi="Times New Roman" w:cs="Times New Roman"/>
          <w:b/>
          <w:sz w:val="24"/>
          <w:szCs w:val="24"/>
          <w:u w:val="single"/>
        </w:rPr>
        <w:t>Por Tanto:</w:t>
      </w:r>
      <w:r w:rsidRPr="0042424A">
        <w:rPr>
          <w:rFonts w:ascii="Times New Roman" w:hAnsi="Times New Roman" w:cs="Times New Roman"/>
          <w:sz w:val="24"/>
          <w:szCs w:val="24"/>
        </w:rPr>
        <w:t xml:space="preserve"> El Concejo Municipal en uso de sus facultades que le confiere El Código Municipal y a la Ley Reguladora de Endeudamiento Público Municipal. </w:t>
      </w:r>
      <w:r w:rsidRPr="0042424A">
        <w:rPr>
          <w:rFonts w:ascii="Times New Roman" w:hAnsi="Times New Roman" w:cs="Times New Roman"/>
          <w:b/>
          <w:sz w:val="24"/>
          <w:szCs w:val="24"/>
          <w:u w:val="single"/>
        </w:rPr>
        <w:t>ACUERDA: Primero</w:t>
      </w:r>
      <w:proofErr w:type="gramStart"/>
      <w:r w:rsidRPr="0042424A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Pr="0042424A">
        <w:rPr>
          <w:rFonts w:ascii="Times New Roman" w:hAnsi="Times New Roman" w:cs="Times New Roman"/>
          <w:sz w:val="24"/>
          <w:szCs w:val="24"/>
          <w:u w:val="single"/>
        </w:rPr>
        <w:t>Autorizar</w:t>
      </w:r>
      <w:proofErr w:type="gramEnd"/>
      <w:r w:rsidRPr="0042424A">
        <w:rPr>
          <w:rFonts w:ascii="Times New Roman" w:hAnsi="Times New Roman" w:cs="Times New Roman"/>
          <w:sz w:val="24"/>
          <w:szCs w:val="24"/>
          <w:u w:val="single"/>
        </w:rPr>
        <w:t xml:space="preserve"> al señor Alcalde Municipal, don Napoleón Ar</w:t>
      </w:r>
      <w:r>
        <w:rPr>
          <w:rFonts w:ascii="Times New Roman" w:hAnsi="Times New Roman" w:cs="Times New Roman"/>
          <w:sz w:val="24"/>
          <w:szCs w:val="24"/>
          <w:u w:val="single"/>
        </w:rPr>
        <w:t>-</w:t>
      </w:r>
      <w:r w:rsidRPr="0042424A">
        <w:rPr>
          <w:rFonts w:ascii="Times New Roman" w:hAnsi="Times New Roman" w:cs="Times New Roman"/>
          <w:sz w:val="24"/>
          <w:szCs w:val="24"/>
          <w:u w:val="single"/>
        </w:rPr>
        <w:t>mando Iraheta Jirón, para que en nombre y representación del Concejo Municipal de San Luis La Herradura, solicite ante las Instituciones Financieras un crédito mercantil, para rees</w:t>
      </w:r>
      <w:r>
        <w:rPr>
          <w:rFonts w:ascii="Times New Roman" w:hAnsi="Times New Roman" w:cs="Times New Roman"/>
          <w:sz w:val="24"/>
          <w:szCs w:val="24"/>
          <w:u w:val="single"/>
        </w:rPr>
        <w:t>-</w:t>
      </w:r>
      <w:r w:rsidRPr="0042424A">
        <w:rPr>
          <w:rFonts w:ascii="Times New Roman" w:hAnsi="Times New Roman" w:cs="Times New Roman"/>
          <w:sz w:val="24"/>
          <w:szCs w:val="24"/>
          <w:u w:val="single"/>
        </w:rPr>
        <w:t xml:space="preserve">tructuración de deuda y proyectos de inversión Municipal, de acuerdo a Disponibilidad Fondos FODES. </w:t>
      </w:r>
      <w:r w:rsidRPr="0042424A">
        <w:rPr>
          <w:rFonts w:ascii="Times New Roman" w:hAnsi="Times New Roman" w:cs="Times New Roman"/>
          <w:b/>
          <w:sz w:val="24"/>
          <w:szCs w:val="24"/>
          <w:u w:val="single"/>
        </w:rPr>
        <w:t>Segundo:</w:t>
      </w:r>
      <w:r w:rsidRPr="0042424A">
        <w:rPr>
          <w:rFonts w:ascii="Times New Roman" w:hAnsi="Times New Roman" w:cs="Times New Roman"/>
          <w:sz w:val="24"/>
          <w:szCs w:val="24"/>
          <w:u w:val="single"/>
        </w:rPr>
        <w:t xml:space="preserve"> Certifíquese y Notifíquese para los efectos legales consiguientes</w:t>
      </w:r>
      <w:r>
        <w:rPr>
          <w:rFonts w:ascii="Times New Roman" w:hAnsi="Times New Roman" w:cs="Times New Roman"/>
          <w:sz w:val="24"/>
          <w:szCs w:val="24"/>
          <w:u w:val="single"/>
        </w:rPr>
        <w:t>………………………………………………………………………………….</w:t>
      </w:r>
    </w:p>
    <w:p w:rsidR="008B3B3D" w:rsidRPr="00CB1DF8" w:rsidRDefault="008B3B3D" w:rsidP="008B3B3D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u w:val="single"/>
        </w:rPr>
      </w:pPr>
    </w:p>
    <w:p w:rsidR="008B3B3D" w:rsidRPr="00CB1DF8" w:rsidRDefault="008B3B3D" w:rsidP="008B3B3D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CB1DF8">
        <w:rPr>
          <w:rFonts w:ascii="Times New Roman" w:hAnsi="Times New Roman" w:cs="Times New Roman"/>
          <w:b/>
          <w:sz w:val="23"/>
          <w:szCs w:val="23"/>
          <w:u w:val="single"/>
        </w:rPr>
        <w:t xml:space="preserve">ACUERDO NUMERO SEIS: </w:t>
      </w:r>
      <w:r w:rsidRPr="00CB1DF8">
        <w:rPr>
          <w:rFonts w:ascii="Times New Roman" w:hAnsi="Times New Roman" w:cs="Times New Roman"/>
          <w:sz w:val="23"/>
          <w:szCs w:val="23"/>
          <w:u w:val="single"/>
        </w:rPr>
        <w:t xml:space="preserve">El Concejo Municipal de la Villa San Luis La Herradura, Departa-mento de La Paz, </w:t>
      </w:r>
      <w:r w:rsidRPr="00CB1DF8">
        <w:rPr>
          <w:rFonts w:ascii="Times New Roman" w:hAnsi="Times New Roman" w:cs="Times New Roman"/>
          <w:b/>
          <w:sz w:val="23"/>
          <w:szCs w:val="23"/>
          <w:u w:val="single"/>
        </w:rPr>
        <w:t>Considerando:a)</w:t>
      </w:r>
      <w:r w:rsidRPr="00CB1DF8">
        <w:rPr>
          <w:rFonts w:ascii="Times New Roman" w:hAnsi="Times New Roman" w:cs="Times New Roman"/>
          <w:sz w:val="23"/>
          <w:szCs w:val="23"/>
          <w:u w:val="single"/>
        </w:rPr>
        <w:t xml:space="preserve"> La necesidad que existe de estar en comunicación constante, entre los señores miembros del Concejo Municipal, señor Alcalde Municipal y los jefes de Unidades de esta corporación municipal</w:t>
      </w:r>
      <w:r w:rsidRPr="00CB1DF8">
        <w:rPr>
          <w:rFonts w:ascii="Times New Roman" w:hAnsi="Times New Roman" w:cs="Times New Roman"/>
          <w:sz w:val="23"/>
          <w:szCs w:val="23"/>
        </w:rPr>
        <w:t xml:space="preserve">; para poder suplir cualquier emergencia en todo momento, de trabajo operativo y administrativo de esta municipalidad y de las reuniones de Concejo y Comisiones del mismo Concejo Municipal. </w:t>
      </w:r>
      <w:r w:rsidRPr="00CB1DF8">
        <w:rPr>
          <w:rFonts w:ascii="Times New Roman" w:hAnsi="Times New Roman" w:cs="Times New Roman"/>
          <w:b/>
          <w:sz w:val="23"/>
          <w:szCs w:val="23"/>
          <w:u w:val="single"/>
        </w:rPr>
        <w:t>Por Tanto:</w:t>
      </w:r>
      <w:r w:rsidRPr="00CB1DF8">
        <w:rPr>
          <w:rFonts w:ascii="Times New Roman" w:hAnsi="Times New Roman" w:cs="Times New Roman"/>
          <w:sz w:val="23"/>
          <w:szCs w:val="23"/>
        </w:rPr>
        <w:t xml:space="preserve"> El Concejo Municipal en uso de sus facultades que le confiere El Código Municipal. </w:t>
      </w:r>
      <w:r w:rsidRPr="00CB1DF8">
        <w:rPr>
          <w:rFonts w:ascii="Times New Roman" w:hAnsi="Times New Roman" w:cs="Times New Roman"/>
          <w:b/>
          <w:sz w:val="23"/>
          <w:szCs w:val="23"/>
          <w:u w:val="single"/>
        </w:rPr>
        <w:t xml:space="preserve">ACUERDA: Primero: </w:t>
      </w:r>
      <w:r w:rsidRPr="00CB1DF8">
        <w:rPr>
          <w:rFonts w:ascii="Times New Roman" w:hAnsi="Times New Roman" w:cs="Times New Roman"/>
          <w:sz w:val="23"/>
          <w:szCs w:val="23"/>
          <w:u w:val="single"/>
        </w:rPr>
        <w:t xml:space="preserve">Contratar el servicio de Telefonía Móvil, mediante un plan corporativo, con la Empresa de Telefonía CTE. S.A. de C.V. según el detalle siguiente: 14 líneas, para los miembros del Concejo Municipal; con un costo mensual de: Un mil doscientos cuarenta y seis 01/100 Dólares Estadounidenses ($ 1,246.01);  para un periodo de (18) dieciocho meses calendarios, a partir de la firma del contrato respectivo. </w:t>
      </w:r>
      <w:r w:rsidRPr="00CB1DF8">
        <w:rPr>
          <w:rFonts w:ascii="Times New Roman" w:hAnsi="Times New Roman" w:cs="Times New Roman"/>
          <w:b/>
          <w:sz w:val="23"/>
          <w:szCs w:val="23"/>
          <w:u w:val="single"/>
        </w:rPr>
        <w:t>Segundo:</w:t>
      </w:r>
      <w:r w:rsidRPr="00CB1DF8">
        <w:rPr>
          <w:rFonts w:ascii="Times New Roman" w:hAnsi="Times New Roman" w:cs="Times New Roman"/>
          <w:sz w:val="23"/>
          <w:szCs w:val="23"/>
          <w:u w:val="single"/>
        </w:rPr>
        <w:t xml:space="preserve"> Autorizar al señor Alcalde Municipal, don Napoleón Armando Iraheta Jirón, para que en nombre y representación de este Concejo Municipal Plural, firme el contrato respectivo con la Empresa de Telefonía CTE. S.A. de C.V. </w:t>
      </w:r>
      <w:r w:rsidRPr="00CB1DF8">
        <w:rPr>
          <w:rFonts w:ascii="Times New Roman" w:hAnsi="Times New Roman" w:cs="Times New Roman"/>
          <w:b/>
          <w:sz w:val="23"/>
          <w:szCs w:val="23"/>
          <w:u w:val="single"/>
        </w:rPr>
        <w:t>Tercero:</w:t>
      </w:r>
      <w:r w:rsidRPr="00CB1DF8">
        <w:rPr>
          <w:rFonts w:ascii="Times New Roman" w:hAnsi="Times New Roman" w:cs="Times New Roman"/>
          <w:sz w:val="23"/>
          <w:szCs w:val="23"/>
          <w:u w:val="single"/>
        </w:rPr>
        <w:t xml:space="preserve"> Autorizar al Tesorero Municipal la erogación de fondos mensuales del Fondo Común Municipal, de conformidad a la documentación legal que se le presente. </w:t>
      </w:r>
      <w:r w:rsidRPr="00CB1DF8">
        <w:rPr>
          <w:rFonts w:ascii="Times New Roman" w:hAnsi="Times New Roman" w:cs="Times New Roman"/>
          <w:b/>
          <w:bCs/>
          <w:sz w:val="23"/>
          <w:szCs w:val="23"/>
          <w:u w:val="single"/>
        </w:rPr>
        <w:t>Cuarto</w:t>
      </w:r>
      <w:r w:rsidRPr="00CB1DF8">
        <w:rPr>
          <w:rFonts w:ascii="Times New Roman" w:eastAsia="Times New Roman" w:hAnsi="Times New Roman" w:cs="Times New Roman"/>
          <w:b/>
          <w:bCs/>
          <w:sz w:val="23"/>
          <w:szCs w:val="23"/>
          <w:u w:val="single"/>
          <w:lang w:val="es-ES" w:eastAsia="es-ES"/>
        </w:rPr>
        <w:t>:</w:t>
      </w:r>
      <w:r w:rsidRPr="00CB1DF8">
        <w:rPr>
          <w:rFonts w:ascii="Times New Roman" w:eastAsia="Arial" w:hAnsi="Times New Roman" w:cs="Times New Roman"/>
          <w:sz w:val="23"/>
          <w:szCs w:val="23"/>
          <w:u w:val="single"/>
        </w:rPr>
        <w:t xml:space="preserve">El presente Acuerdo Municipal se aprueba con 9 votos a favor, con la salvedad del voto del </w:t>
      </w:r>
      <w:r w:rsidRPr="00CB1DF8">
        <w:rPr>
          <w:rFonts w:ascii="Times New Roman" w:hAnsi="Times New Roman" w:cs="Times New Roman"/>
          <w:bCs/>
          <w:sz w:val="23"/>
          <w:szCs w:val="23"/>
          <w:u w:val="single"/>
        </w:rPr>
        <w:t>Sexto Regidor Propietario, Wilber Exequiel Hernández Urias</w:t>
      </w:r>
      <w:r w:rsidRPr="00CB1DF8">
        <w:rPr>
          <w:rFonts w:ascii="Times New Roman" w:hAnsi="Times New Roman" w:cs="Times New Roman"/>
          <w:b/>
          <w:bCs/>
          <w:sz w:val="23"/>
          <w:szCs w:val="23"/>
          <w:u w:val="single"/>
        </w:rPr>
        <w:t xml:space="preserve">, </w:t>
      </w:r>
      <w:r w:rsidRPr="00CB1DF8">
        <w:rPr>
          <w:rFonts w:ascii="Times New Roman" w:hAnsi="Times New Roman" w:cs="Times New Roman"/>
          <w:bCs/>
          <w:sz w:val="23"/>
          <w:szCs w:val="23"/>
          <w:u w:val="single"/>
        </w:rPr>
        <w:t>de</w:t>
      </w:r>
      <w:r w:rsidRPr="00CB1DF8">
        <w:rPr>
          <w:rFonts w:ascii="Times New Roman" w:eastAsia="Arial" w:hAnsi="Times New Roman" w:cs="Times New Roman"/>
          <w:sz w:val="23"/>
          <w:szCs w:val="23"/>
          <w:u w:val="single"/>
        </w:rPr>
        <w:t xml:space="preserve"> conformidad al Art. 45 del Código Municipal.</w:t>
      </w:r>
      <w:r w:rsidRPr="00CB1DF8">
        <w:rPr>
          <w:rFonts w:ascii="Times New Roman" w:hAnsi="Times New Roman" w:cs="Times New Roman"/>
          <w:b/>
          <w:sz w:val="23"/>
          <w:szCs w:val="23"/>
          <w:u w:val="single"/>
        </w:rPr>
        <w:t>Quinto:</w:t>
      </w:r>
      <w:r w:rsidRPr="00CB1DF8">
        <w:rPr>
          <w:rFonts w:ascii="Times New Roman" w:hAnsi="Times New Roman" w:cs="Times New Roman"/>
          <w:sz w:val="23"/>
          <w:szCs w:val="23"/>
          <w:u w:val="single"/>
        </w:rPr>
        <w:t xml:space="preserve"> Se Nombra como Administrador de Contrato a Licenciada Miriam del Carmen Granados Minero, Síndico Municipal. </w:t>
      </w:r>
      <w:r w:rsidRPr="00CB1DF8">
        <w:rPr>
          <w:rFonts w:ascii="Times New Roman" w:hAnsi="Times New Roman" w:cs="Times New Roman"/>
          <w:b/>
          <w:sz w:val="23"/>
          <w:szCs w:val="23"/>
          <w:u w:val="single"/>
        </w:rPr>
        <w:t xml:space="preserve">Sexto: </w:t>
      </w:r>
      <w:r w:rsidRPr="00CB1DF8">
        <w:rPr>
          <w:rFonts w:ascii="Times New Roman" w:hAnsi="Times New Roman" w:cs="Times New Roman"/>
          <w:sz w:val="23"/>
          <w:szCs w:val="23"/>
          <w:u w:val="single"/>
        </w:rPr>
        <w:t>Certifíquese y comuníquese para los demás efectos legales correspondientes…</w:t>
      </w:r>
    </w:p>
    <w:p w:rsidR="008B3B3D" w:rsidRDefault="008B3B3D" w:rsidP="008B3B3D">
      <w:pPr>
        <w:spacing w:after="0" w:line="240" w:lineRule="auto"/>
        <w:jc w:val="both"/>
        <w:rPr>
          <w:rFonts w:ascii="Times New Roman" w:eastAsia="Gulim" w:hAnsi="Times New Roman" w:cs="Times New Roman"/>
          <w:color w:val="0000CC"/>
          <w:sz w:val="24"/>
          <w:szCs w:val="24"/>
        </w:rPr>
      </w:pPr>
    </w:p>
    <w:p w:rsidR="008B3B3D" w:rsidRPr="0078138F" w:rsidRDefault="008B3B3D" w:rsidP="008B3B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8138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ACUERDO NUMERO SIETE: </w:t>
      </w:r>
      <w:r w:rsidRPr="0078138F">
        <w:rPr>
          <w:rFonts w:ascii="Times New Roman" w:hAnsi="Times New Roman" w:cs="Times New Roman"/>
          <w:sz w:val="24"/>
          <w:szCs w:val="24"/>
          <w:u w:val="single"/>
        </w:rPr>
        <w:t>El Concejo Municipal de Villa San Luis La Herradura De</w:t>
      </w:r>
      <w:r>
        <w:rPr>
          <w:rFonts w:ascii="Times New Roman" w:hAnsi="Times New Roman" w:cs="Times New Roman"/>
          <w:sz w:val="24"/>
          <w:szCs w:val="24"/>
          <w:u w:val="single"/>
        </w:rPr>
        <w:t>-</w:t>
      </w:r>
      <w:r w:rsidRPr="0078138F">
        <w:rPr>
          <w:rFonts w:ascii="Times New Roman" w:hAnsi="Times New Roman" w:cs="Times New Roman"/>
          <w:sz w:val="24"/>
          <w:szCs w:val="24"/>
          <w:u w:val="single"/>
        </w:rPr>
        <w:t xml:space="preserve">partamento de la Paz, </w:t>
      </w:r>
      <w:r w:rsidRPr="0078138F">
        <w:rPr>
          <w:rFonts w:ascii="Times New Roman" w:hAnsi="Times New Roman" w:cs="Times New Roman"/>
          <w:b/>
          <w:sz w:val="24"/>
          <w:szCs w:val="24"/>
          <w:u w:val="single"/>
        </w:rPr>
        <w:t>Considerando a)</w:t>
      </w:r>
      <w:r w:rsidRPr="0078138F">
        <w:rPr>
          <w:rFonts w:ascii="Times New Roman" w:hAnsi="Times New Roman" w:cs="Times New Roman"/>
          <w:sz w:val="24"/>
          <w:szCs w:val="24"/>
          <w:u w:val="single"/>
        </w:rPr>
        <w:t xml:space="preserve"> Lo expuesto por el Señor Alcalde Municipal, don Napoleón Armando Iraheta Jirón, en cuanto a la problemática de calles, puentes, agua pota</w:t>
      </w:r>
      <w:r>
        <w:rPr>
          <w:rFonts w:ascii="Times New Roman" w:hAnsi="Times New Roman" w:cs="Times New Roman"/>
          <w:sz w:val="24"/>
          <w:szCs w:val="24"/>
          <w:u w:val="single"/>
        </w:rPr>
        <w:t>-</w:t>
      </w:r>
      <w:r w:rsidRPr="0078138F">
        <w:rPr>
          <w:rFonts w:ascii="Times New Roman" w:hAnsi="Times New Roman" w:cs="Times New Roman"/>
          <w:sz w:val="24"/>
          <w:szCs w:val="24"/>
          <w:u w:val="single"/>
        </w:rPr>
        <w:t xml:space="preserve">ble, mejoramiento de cancha de futbol, entre otras; que tienen las comunidades de nuestro municipio y que los habitantes </w:t>
      </w:r>
      <w:r w:rsidRPr="0078138F">
        <w:rPr>
          <w:rFonts w:ascii="Times New Roman" w:hAnsi="Times New Roman" w:cs="Times New Roman"/>
          <w:sz w:val="24"/>
          <w:szCs w:val="24"/>
        </w:rPr>
        <w:t xml:space="preserve">le han manifestado; la importancia de realizar proyectos de beneficio para las familias de las comunidades de nuestro municipio; después de evaluar la situación, y deliberar sobre el tema. </w:t>
      </w:r>
      <w:r w:rsidRPr="0078138F">
        <w:rPr>
          <w:rFonts w:ascii="Times New Roman" w:hAnsi="Times New Roman" w:cs="Times New Roman"/>
          <w:b/>
          <w:sz w:val="24"/>
          <w:szCs w:val="24"/>
          <w:u w:val="single"/>
        </w:rPr>
        <w:t>Por Tanto:</w:t>
      </w:r>
      <w:r w:rsidRPr="0078138F">
        <w:rPr>
          <w:rFonts w:ascii="Times New Roman" w:hAnsi="Times New Roman" w:cs="Times New Roman"/>
          <w:sz w:val="24"/>
          <w:szCs w:val="24"/>
        </w:rPr>
        <w:t xml:space="preserve"> El Concejo Municipal en uso de sus faculta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78138F">
        <w:rPr>
          <w:rFonts w:ascii="Times New Roman" w:hAnsi="Times New Roman" w:cs="Times New Roman"/>
          <w:sz w:val="24"/>
          <w:szCs w:val="24"/>
        </w:rPr>
        <w:t>des que le confiere El Código Municipal,</w:t>
      </w:r>
      <w:r w:rsidRPr="0078138F">
        <w:rPr>
          <w:rFonts w:ascii="Times New Roman" w:eastAsia="Times New Roman" w:hAnsi="Times New Roman" w:cs="Times New Roman"/>
          <w:bCs/>
          <w:sz w:val="24"/>
          <w:szCs w:val="24"/>
          <w:lang w:val="es-ES" w:eastAsia="es-ES"/>
        </w:rPr>
        <w:t xml:space="preserve"> el Presupuesto Municipal del ejercicio dos mil vein</w:t>
      </w:r>
      <w:r>
        <w:rPr>
          <w:rFonts w:ascii="Times New Roman" w:eastAsia="Times New Roman" w:hAnsi="Times New Roman" w:cs="Times New Roman"/>
          <w:bCs/>
          <w:sz w:val="24"/>
          <w:szCs w:val="24"/>
          <w:lang w:val="es-ES" w:eastAsia="es-ES"/>
        </w:rPr>
        <w:t>-</w:t>
      </w:r>
      <w:r w:rsidRPr="0078138F">
        <w:rPr>
          <w:rFonts w:ascii="Times New Roman" w:eastAsia="Times New Roman" w:hAnsi="Times New Roman" w:cs="Times New Roman"/>
          <w:bCs/>
          <w:sz w:val="24"/>
          <w:szCs w:val="24"/>
          <w:lang w:val="es-ES" w:eastAsia="es-ES"/>
        </w:rPr>
        <w:t xml:space="preserve">tidós, por ser de urgente necesidad para la población a beneficiarse y para la </w:t>
      </w:r>
      <w:r w:rsidRPr="00977B45">
        <w:rPr>
          <w:rFonts w:ascii="Times New Roman" w:eastAsia="Times New Roman" w:hAnsi="Times New Roman" w:cs="Times New Roman"/>
          <w:bCs/>
          <w:sz w:val="23"/>
          <w:szCs w:val="23"/>
          <w:lang w:val="es-ES" w:eastAsia="es-ES"/>
        </w:rPr>
        <w:t xml:space="preserve">administración en su funcionamiento. </w:t>
      </w:r>
      <w:r w:rsidRPr="00977B45">
        <w:rPr>
          <w:rFonts w:ascii="Times New Roman" w:eastAsia="Times New Roman" w:hAnsi="Times New Roman" w:cs="Times New Roman"/>
          <w:b/>
          <w:bCs/>
          <w:sz w:val="23"/>
          <w:szCs w:val="23"/>
          <w:u w:val="single"/>
          <w:lang w:val="es-ES" w:eastAsia="es-ES"/>
        </w:rPr>
        <w:t>ACUERDA: Primero: a</w:t>
      </w:r>
      <w:proofErr w:type="gramStart"/>
      <w:r w:rsidRPr="00977B45">
        <w:rPr>
          <w:rFonts w:ascii="Times New Roman" w:eastAsia="Times New Roman" w:hAnsi="Times New Roman" w:cs="Times New Roman"/>
          <w:b/>
          <w:bCs/>
          <w:sz w:val="23"/>
          <w:szCs w:val="23"/>
          <w:u w:val="single"/>
          <w:lang w:val="es-ES" w:eastAsia="es-ES"/>
        </w:rPr>
        <w:t>)Se</w:t>
      </w:r>
      <w:proofErr w:type="gramEnd"/>
      <w:r w:rsidRPr="00977B45">
        <w:rPr>
          <w:rFonts w:ascii="Times New Roman" w:eastAsia="Times New Roman" w:hAnsi="Times New Roman" w:cs="Times New Roman"/>
          <w:b/>
          <w:bCs/>
          <w:sz w:val="23"/>
          <w:szCs w:val="23"/>
          <w:u w:val="single"/>
          <w:lang w:val="es-ES" w:eastAsia="es-ES"/>
        </w:rPr>
        <w:t xml:space="preserve"> prioriza</w:t>
      </w:r>
      <w:r w:rsidRPr="00977B45">
        <w:rPr>
          <w:rFonts w:ascii="Times New Roman" w:eastAsia="Times New Roman" w:hAnsi="Times New Roman" w:cs="Times New Roman"/>
          <w:bCs/>
          <w:sz w:val="23"/>
          <w:szCs w:val="23"/>
          <w:u w:val="single"/>
          <w:lang w:val="es-ES" w:eastAsia="es-ES"/>
        </w:rPr>
        <w:t xml:space="preserve"> la ejecución de los proyectos según el detalle </w:t>
      </w:r>
      <w:r w:rsidRPr="00977B45">
        <w:rPr>
          <w:rFonts w:ascii="Times New Roman" w:eastAsia="Times New Roman" w:hAnsi="Times New Roman" w:cs="Times New Roman"/>
          <w:bCs/>
          <w:sz w:val="23"/>
          <w:szCs w:val="23"/>
          <w:u w:val="single"/>
          <w:lang w:val="es-ES" w:eastAsia="es-ES"/>
        </w:rPr>
        <w:lastRenderedPageBreak/>
        <w:t xml:space="preserve">siguiente: </w:t>
      </w:r>
      <w:r w:rsidRPr="00977B45">
        <w:rPr>
          <w:rFonts w:ascii="Times New Roman" w:eastAsia="Gulim" w:hAnsi="Times New Roman" w:cs="Times New Roman"/>
          <w:b/>
          <w:sz w:val="23"/>
          <w:szCs w:val="23"/>
          <w:u w:val="single"/>
        </w:rPr>
        <w:t>I-</w:t>
      </w:r>
      <w:r w:rsidRPr="00977B45">
        <w:rPr>
          <w:rFonts w:ascii="Times New Roman" w:eastAsia="Times New Roman" w:hAnsi="Times New Roman" w:cs="Times New Roman"/>
          <w:sz w:val="23"/>
          <w:szCs w:val="23"/>
          <w:u w:val="single"/>
          <w:lang w:eastAsia="es-SV"/>
        </w:rPr>
        <w:t>REMODELACIÓN DE CANCHA DE FUTBOL EN ISLA TASAJERA, MUNICIPIO DE SAN LUIS LA HERRADURA, DEPARTAMENTO DE LA PAZ.</w:t>
      </w:r>
      <w:r w:rsidRPr="00977B45">
        <w:rPr>
          <w:rFonts w:ascii="Times New Roman" w:hAnsi="Times New Roman" w:cs="Times New Roman"/>
          <w:b/>
          <w:bCs/>
          <w:sz w:val="23"/>
          <w:szCs w:val="23"/>
          <w:u w:val="single"/>
        </w:rPr>
        <w:t xml:space="preserve"> $ 49,995.00</w:t>
      </w:r>
      <w:proofErr w:type="gramStart"/>
      <w:r w:rsidRPr="00977B45">
        <w:rPr>
          <w:rFonts w:ascii="Times New Roman" w:hAnsi="Times New Roman" w:cs="Times New Roman"/>
          <w:b/>
          <w:bCs/>
          <w:sz w:val="23"/>
          <w:szCs w:val="23"/>
          <w:u w:val="single"/>
        </w:rPr>
        <w:t>;</w:t>
      </w:r>
      <w:r w:rsidRPr="00977B45">
        <w:rPr>
          <w:rFonts w:ascii="Times New Roman" w:eastAsia="Gulim" w:hAnsi="Times New Roman" w:cs="Times New Roman"/>
          <w:b/>
          <w:sz w:val="23"/>
          <w:szCs w:val="23"/>
          <w:u w:val="single"/>
        </w:rPr>
        <w:t>II</w:t>
      </w:r>
      <w:proofErr w:type="gramEnd"/>
      <w:r w:rsidRPr="00977B45">
        <w:rPr>
          <w:rFonts w:ascii="Times New Roman" w:eastAsia="Gulim" w:hAnsi="Times New Roman" w:cs="Times New Roman"/>
          <w:b/>
          <w:sz w:val="23"/>
          <w:szCs w:val="23"/>
          <w:u w:val="single"/>
        </w:rPr>
        <w:t xml:space="preserve">- </w:t>
      </w:r>
      <w:r w:rsidRPr="00977B45">
        <w:rPr>
          <w:rFonts w:ascii="Times New Roman" w:eastAsia="Times New Roman" w:hAnsi="Times New Roman" w:cs="Times New Roman"/>
          <w:sz w:val="23"/>
          <w:szCs w:val="23"/>
          <w:u w:val="single"/>
          <w:lang w:eastAsia="es-SV"/>
        </w:rPr>
        <w:t>BACHEO CON MEZCLA ASFÁLTICA EN CALIENTE EN CALLE PRINCI</w:t>
      </w:r>
      <w:r>
        <w:rPr>
          <w:rFonts w:ascii="Times New Roman" w:eastAsia="Times New Roman" w:hAnsi="Times New Roman" w:cs="Times New Roman"/>
          <w:sz w:val="23"/>
          <w:szCs w:val="23"/>
          <w:u w:val="single"/>
          <w:lang w:eastAsia="es-SV"/>
        </w:rPr>
        <w:t>-</w:t>
      </w:r>
      <w:r w:rsidRPr="00977B45">
        <w:rPr>
          <w:rFonts w:ascii="Times New Roman" w:eastAsia="Times New Roman" w:hAnsi="Times New Roman" w:cs="Times New Roman"/>
          <w:sz w:val="23"/>
          <w:szCs w:val="23"/>
          <w:u w:val="single"/>
          <w:lang w:eastAsia="es-SV"/>
        </w:rPr>
        <w:t>PAL CANTÓN SAN SEBASTIÁN EL CHINGO, SAN LUIS LA HERRADURA, DEPARTA</w:t>
      </w:r>
      <w:r>
        <w:rPr>
          <w:rFonts w:ascii="Times New Roman" w:eastAsia="Times New Roman" w:hAnsi="Times New Roman" w:cs="Times New Roman"/>
          <w:sz w:val="23"/>
          <w:szCs w:val="23"/>
          <w:u w:val="single"/>
          <w:lang w:eastAsia="es-SV"/>
        </w:rPr>
        <w:t>-</w:t>
      </w:r>
      <w:r w:rsidRPr="00977B45">
        <w:rPr>
          <w:rFonts w:ascii="Times New Roman" w:eastAsia="Times New Roman" w:hAnsi="Times New Roman" w:cs="Times New Roman"/>
          <w:sz w:val="23"/>
          <w:szCs w:val="23"/>
          <w:u w:val="single"/>
          <w:lang w:eastAsia="es-SV"/>
        </w:rPr>
        <w:t>MENTO DE LA PAZ,</w:t>
      </w:r>
      <w:r w:rsidRPr="00977B45">
        <w:rPr>
          <w:rFonts w:ascii="Times New Roman" w:hAnsi="Times New Roman" w:cs="Times New Roman"/>
          <w:b/>
          <w:bCs/>
          <w:sz w:val="23"/>
          <w:szCs w:val="23"/>
          <w:u w:val="single"/>
        </w:rPr>
        <w:t xml:space="preserve"> $ 74,998.00; </w:t>
      </w:r>
      <w:r w:rsidRPr="00977B45">
        <w:rPr>
          <w:rFonts w:ascii="Times New Roman" w:eastAsia="Gulim" w:hAnsi="Times New Roman" w:cs="Times New Roman"/>
          <w:b/>
          <w:sz w:val="23"/>
          <w:szCs w:val="23"/>
          <w:u w:val="single"/>
        </w:rPr>
        <w:t xml:space="preserve">III- </w:t>
      </w:r>
      <w:r w:rsidRPr="00977B45">
        <w:rPr>
          <w:rFonts w:ascii="Times New Roman" w:eastAsia="Times New Roman" w:hAnsi="Times New Roman" w:cs="Times New Roman"/>
          <w:sz w:val="23"/>
          <w:szCs w:val="23"/>
          <w:u w:val="single"/>
          <w:lang w:eastAsia="es-SV"/>
        </w:rPr>
        <w:t>MEJORAMIENTO DE RED DE AGUA POTABLE EN ISLAS LA CALZADA, EL RANCHÓN Y QUISLUA, MUNICIPIO DE SAN LUIS LA HERRADURA, DEPARTAMENTO DE LA PAZ.</w:t>
      </w:r>
      <w:r w:rsidRPr="00977B45">
        <w:rPr>
          <w:rFonts w:ascii="Times New Roman" w:hAnsi="Times New Roman" w:cs="Times New Roman"/>
          <w:b/>
          <w:bCs/>
          <w:sz w:val="23"/>
          <w:szCs w:val="23"/>
          <w:u w:val="single"/>
        </w:rPr>
        <w:t xml:space="preserve"> $ 111,320.00; </w:t>
      </w:r>
      <w:r w:rsidRPr="00977B45">
        <w:rPr>
          <w:rFonts w:ascii="Times New Roman" w:eastAsia="Gulim" w:hAnsi="Times New Roman" w:cs="Times New Roman"/>
          <w:b/>
          <w:sz w:val="23"/>
          <w:szCs w:val="23"/>
          <w:u w:val="single"/>
        </w:rPr>
        <w:t xml:space="preserve">IV- </w:t>
      </w:r>
      <w:r w:rsidRPr="00977B45">
        <w:rPr>
          <w:rFonts w:ascii="Times New Roman" w:eastAsia="Times New Roman" w:hAnsi="Times New Roman" w:cs="Times New Roman"/>
          <w:sz w:val="23"/>
          <w:szCs w:val="23"/>
          <w:u w:val="single"/>
          <w:lang w:eastAsia="es-SV"/>
        </w:rPr>
        <w:t xml:space="preserve">CONSTRUCCIÓN DE CONCRETO HIDRÁULICO DE CALLE PRINCIPAL BARRIO GUADALUPE A CANTÓN EL LLANO, SAN LUIS LA HERRADURA, DEPARTAMENTO DE LA PAZ. </w:t>
      </w:r>
      <w:r w:rsidRPr="00977B45">
        <w:rPr>
          <w:rFonts w:ascii="Times New Roman" w:hAnsi="Times New Roman" w:cs="Times New Roman"/>
          <w:b/>
          <w:bCs/>
          <w:sz w:val="23"/>
          <w:szCs w:val="23"/>
          <w:u w:val="single"/>
        </w:rPr>
        <w:t xml:space="preserve">$ 160,400.00; </w:t>
      </w:r>
      <w:r w:rsidRPr="00977B45">
        <w:rPr>
          <w:rFonts w:ascii="Times New Roman" w:eastAsia="Gulim" w:hAnsi="Times New Roman" w:cs="Times New Roman"/>
          <w:b/>
          <w:sz w:val="23"/>
          <w:szCs w:val="23"/>
          <w:u w:val="single"/>
        </w:rPr>
        <w:t xml:space="preserve">V- </w:t>
      </w:r>
      <w:r w:rsidRPr="00977B45">
        <w:rPr>
          <w:rFonts w:ascii="Times New Roman" w:eastAsia="Times New Roman" w:hAnsi="Times New Roman" w:cs="Times New Roman"/>
          <w:sz w:val="23"/>
          <w:szCs w:val="23"/>
          <w:u w:val="single"/>
          <w:lang w:eastAsia="es-SV"/>
        </w:rPr>
        <w:t>RECONSTRUCCIÓN DE MUELLE EN ISLA LA CALZADA, CASERÍO EL RANCHÓN, SAN LUIS LA HERRADURA, DEPARTAMENTO DE LA PAZ.</w:t>
      </w:r>
      <w:r w:rsidRPr="00977B45">
        <w:rPr>
          <w:rFonts w:ascii="Times New Roman" w:hAnsi="Times New Roman" w:cs="Times New Roman"/>
          <w:b/>
          <w:bCs/>
          <w:sz w:val="23"/>
          <w:szCs w:val="23"/>
          <w:u w:val="single"/>
        </w:rPr>
        <w:t xml:space="preserve"> $ 50,475.00; </w:t>
      </w:r>
      <w:r w:rsidRPr="00977B45">
        <w:rPr>
          <w:rFonts w:ascii="Times New Roman" w:eastAsia="Gulim" w:hAnsi="Times New Roman" w:cs="Times New Roman"/>
          <w:b/>
          <w:sz w:val="23"/>
          <w:szCs w:val="23"/>
          <w:u w:val="single"/>
        </w:rPr>
        <w:t xml:space="preserve">VI- </w:t>
      </w:r>
      <w:r w:rsidRPr="00977B45">
        <w:rPr>
          <w:rFonts w:ascii="Times New Roman" w:eastAsia="Times New Roman" w:hAnsi="Times New Roman" w:cs="Times New Roman"/>
          <w:sz w:val="23"/>
          <w:szCs w:val="23"/>
          <w:u w:val="single"/>
          <w:lang w:eastAsia="es-SV"/>
        </w:rPr>
        <w:t>CONS</w:t>
      </w:r>
      <w:r>
        <w:rPr>
          <w:rFonts w:ascii="Times New Roman" w:eastAsia="Times New Roman" w:hAnsi="Times New Roman" w:cs="Times New Roman"/>
          <w:sz w:val="23"/>
          <w:szCs w:val="23"/>
          <w:u w:val="single"/>
          <w:lang w:eastAsia="es-SV"/>
        </w:rPr>
        <w:t>-</w:t>
      </w:r>
      <w:r w:rsidRPr="00977B45">
        <w:rPr>
          <w:rFonts w:ascii="Times New Roman" w:eastAsia="Times New Roman" w:hAnsi="Times New Roman" w:cs="Times New Roman"/>
          <w:sz w:val="23"/>
          <w:szCs w:val="23"/>
          <w:u w:val="single"/>
          <w:lang w:eastAsia="es-SV"/>
        </w:rPr>
        <w:t>TRUCCIÓN DE DRENAJE DE AGUAS LLUVIAS EN COLONIA LOS ÁNGELES, SAN LUIS LA HERRADURA, DEPARTAMENTO DE LA PAZ.</w:t>
      </w:r>
      <w:r w:rsidRPr="00977B45">
        <w:rPr>
          <w:rFonts w:ascii="Times New Roman" w:hAnsi="Times New Roman" w:cs="Times New Roman"/>
          <w:b/>
          <w:bCs/>
          <w:sz w:val="23"/>
          <w:szCs w:val="23"/>
          <w:u w:val="single"/>
        </w:rPr>
        <w:t xml:space="preserve"> $ 99,990.00; </w:t>
      </w:r>
      <w:r w:rsidRPr="00977B45">
        <w:rPr>
          <w:rFonts w:ascii="Times New Roman" w:eastAsia="Gulim" w:hAnsi="Times New Roman" w:cs="Times New Roman"/>
          <w:b/>
          <w:sz w:val="23"/>
          <w:szCs w:val="23"/>
          <w:u w:val="single"/>
        </w:rPr>
        <w:t>II-</w:t>
      </w:r>
      <w:r w:rsidRPr="00977B45">
        <w:rPr>
          <w:rFonts w:ascii="Times New Roman" w:eastAsia="Times New Roman" w:hAnsi="Times New Roman" w:cs="Times New Roman"/>
          <w:sz w:val="23"/>
          <w:szCs w:val="23"/>
          <w:u w:val="single"/>
          <w:lang w:eastAsia="es-SV"/>
        </w:rPr>
        <w:t xml:space="preserve"> CONFORMADO Y BALASTADO DE CALLE PRINCIPAL, CASERÍO EL SALAMAR, MUNICIPIO SAN LUIS LA HERRADURA, DEPARTAMENTO DE LA PAZ.</w:t>
      </w:r>
      <w:r w:rsidRPr="00977B45">
        <w:rPr>
          <w:rFonts w:ascii="Times New Roman" w:hAnsi="Times New Roman" w:cs="Times New Roman"/>
          <w:b/>
          <w:bCs/>
          <w:sz w:val="23"/>
          <w:szCs w:val="23"/>
          <w:u w:val="single"/>
        </w:rPr>
        <w:t xml:space="preserve"> $ 24,992.00; </w:t>
      </w:r>
      <w:r w:rsidRPr="00977B45">
        <w:rPr>
          <w:rFonts w:ascii="Times New Roman" w:eastAsia="Gulim" w:hAnsi="Times New Roman" w:cs="Times New Roman"/>
          <w:b/>
          <w:sz w:val="23"/>
          <w:szCs w:val="23"/>
          <w:u w:val="single"/>
        </w:rPr>
        <w:t>VIII-</w:t>
      </w:r>
      <w:r w:rsidRPr="00977B45">
        <w:rPr>
          <w:rFonts w:ascii="Times New Roman" w:eastAsia="Times New Roman" w:hAnsi="Times New Roman" w:cs="Times New Roman"/>
          <w:sz w:val="23"/>
          <w:szCs w:val="23"/>
          <w:u w:val="single"/>
          <w:lang w:eastAsia="es-SV"/>
        </w:rPr>
        <w:t xml:space="preserve"> RECARPETEO CON MEZCLA ASFÁLTICA EN CALIENTE EN CALLE PRINCIPAL DE ALCALDÍA MUNICIPAL HASTA MUELLE MUNICIPAL. MUNICIPIO DE SAN LUIS LA HERRADU</w:t>
      </w:r>
      <w:r>
        <w:rPr>
          <w:rFonts w:ascii="Times New Roman" w:eastAsia="Times New Roman" w:hAnsi="Times New Roman" w:cs="Times New Roman"/>
          <w:sz w:val="23"/>
          <w:szCs w:val="23"/>
          <w:u w:val="single"/>
          <w:lang w:eastAsia="es-SV"/>
        </w:rPr>
        <w:t>-</w:t>
      </w:r>
      <w:r w:rsidRPr="00977B45">
        <w:rPr>
          <w:rFonts w:ascii="Times New Roman" w:eastAsia="Times New Roman" w:hAnsi="Times New Roman" w:cs="Times New Roman"/>
          <w:sz w:val="23"/>
          <w:szCs w:val="23"/>
          <w:u w:val="single"/>
          <w:lang w:eastAsia="es-SV"/>
        </w:rPr>
        <w:t>RA, DEPARTAMENTO DE LA PAZ.</w:t>
      </w:r>
      <w:r w:rsidRPr="00977B45">
        <w:rPr>
          <w:rFonts w:ascii="Times New Roman" w:hAnsi="Times New Roman" w:cs="Times New Roman"/>
          <w:b/>
          <w:bCs/>
          <w:sz w:val="23"/>
          <w:szCs w:val="23"/>
          <w:u w:val="single"/>
        </w:rPr>
        <w:t xml:space="preserve"> $ 74,992.50; </w:t>
      </w:r>
      <w:r w:rsidRPr="00977B45">
        <w:rPr>
          <w:rFonts w:ascii="Times New Roman" w:eastAsia="Gulim" w:hAnsi="Times New Roman" w:cs="Times New Roman"/>
          <w:b/>
          <w:sz w:val="23"/>
          <w:szCs w:val="23"/>
          <w:u w:val="single"/>
        </w:rPr>
        <w:t xml:space="preserve">IX- </w:t>
      </w:r>
      <w:r w:rsidRPr="00977B45">
        <w:rPr>
          <w:rFonts w:ascii="Times New Roman" w:eastAsia="Times New Roman" w:hAnsi="Times New Roman" w:cs="Times New Roman"/>
          <w:sz w:val="23"/>
          <w:szCs w:val="23"/>
          <w:u w:val="single"/>
          <w:lang w:eastAsia="es-SV"/>
        </w:rPr>
        <w:t>RECONSTRUCCIÓN DE PUENTE Y CONSTRUCCIÓN DE CONCRETO HIDRÁULICO EN CANTÓN EL ESCOBAL. MUNICI</w:t>
      </w:r>
      <w:r>
        <w:rPr>
          <w:rFonts w:ascii="Times New Roman" w:eastAsia="Times New Roman" w:hAnsi="Times New Roman" w:cs="Times New Roman"/>
          <w:sz w:val="23"/>
          <w:szCs w:val="23"/>
          <w:u w:val="single"/>
          <w:lang w:eastAsia="es-SV"/>
        </w:rPr>
        <w:t>-</w:t>
      </w:r>
      <w:r w:rsidRPr="00977B45">
        <w:rPr>
          <w:rFonts w:ascii="Times New Roman" w:eastAsia="Times New Roman" w:hAnsi="Times New Roman" w:cs="Times New Roman"/>
          <w:sz w:val="23"/>
          <w:szCs w:val="23"/>
          <w:u w:val="single"/>
          <w:lang w:eastAsia="es-SV"/>
        </w:rPr>
        <w:t>PIO SAN LUIS LA HERRADURA, DEPARTAMENTO DE LA PAZ.</w:t>
      </w:r>
      <w:r w:rsidRPr="00977B45">
        <w:rPr>
          <w:rFonts w:ascii="Times New Roman" w:hAnsi="Times New Roman" w:cs="Times New Roman"/>
          <w:b/>
          <w:bCs/>
          <w:sz w:val="23"/>
          <w:szCs w:val="23"/>
          <w:u w:val="single"/>
        </w:rPr>
        <w:t xml:space="preserve"> $ 74,992.50; </w:t>
      </w:r>
      <w:r w:rsidRPr="00977B45">
        <w:rPr>
          <w:rFonts w:ascii="Times New Roman" w:eastAsia="Gulim" w:hAnsi="Times New Roman" w:cs="Times New Roman"/>
          <w:b/>
          <w:sz w:val="23"/>
          <w:szCs w:val="23"/>
          <w:u w:val="single"/>
        </w:rPr>
        <w:t xml:space="preserve">X- </w:t>
      </w:r>
      <w:r w:rsidRPr="00977B45">
        <w:rPr>
          <w:rFonts w:ascii="Times New Roman" w:eastAsia="Times New Roman" w:hAnsi="Times New Roman" w:cs="Times New Roman"/>
          <w:sz w:val="23"/>
          <w:szCs w:val="23"/>
          <w:u w:val="single"/>
          <w:lang w:eastAsia="es-SV"/>
        </w:rPr>
        <w:t>INTRODUCCIÓN DE AGUA POTABLE EN CANTÓN SAN SEBASTIÁN EL CHINGO Y GUADALUPE LA ZORRA, MUNICIPIO DE SAN LUIS LA HERRADURA, DEPARTA</w:t>
      </w:r>
      <w:r>
        <w:rPr>
          <w:rFonts w:ascii="Times New Roman" w:eastAsia="Times New Roman" w:hAnsi="Times New Roman" w:cs="Times New Roman"/>
          <w:sz w:val="23"/>
          <w:szCs w:val="23"/>
          <w:u w:val="single"/>
          <w:lang w:eastAsia="es-SV"/>
        </w:rPr>
        <w:t>-</w:t>
      </w:r>
      <w:r w:rsidRPr="00977B45">
        <w:rPr>
          <w:rFonts w:ascii="Times New Roman" w:eastAsia="Times New Roman" w:hAnsi="Times New Roman" w:cs="Times New Roman"/>
          <w:sz w:val="23"/>
          <w:szCs w:val="23"/>
          <w:u w:val="single"/>
          <w:lang w:eastAsia="es-SV"/>
        </w:rPr>
        <w:t>MENTO DE LA PAZ.</w:t>
      </w:r>
      <w:r w:rsidRPr="00977B45">
        <w:rPr>
          <w:rFonts w:ascii="Times New Roman" w:hAnsi="Times New Roman" w:cs="Times New Roman"/>
          <w:b/>
          <w:bCs/>
          <w:sz w:val="23"/>
          <w:szCs w:val="23"/>
          <w:u w:val="single"/>
        </w:rPr>
        <w:t xml:space="preserve"> $ 300,000.00; </w:t>
      </w:r>
      <w:r w:rsidRPr="00977B45">
        <w:rPr>
          <w:rFonts w:ascii="Times New Roman" w:eastAsia="Gulim" w:hAnsi="Times New Roman" w:cs="Times New Roman"/>
          <w:b/>
          <w:sz w:val="23"/>
          <w:szCs w:val="23"/>
          <w:u w:val="single"/>
        </w:rPr>
        <w:t>XI-</w:t>
      </w:r>
      <w:r w:rsidRPr="00977B45">
        <w:rPr>
          <w:rFonts w:ascii="Times New Roman" w:eastAsia="Times New Roman" w:hAnsi="Times New Roman" w:cs="Times New Roman"/>
          <w:sz w:val="23"/>
          <w:szCs w:val="23"/>
          <w:u w:val="single"/>
          <w:lang w:eastAsia="es-SV"/>
        </w:rPr>
        <w:t xml:space="preserve"> REMODELACIÓN DE ANFITEATRO MUNICI</w:t>
      </w:r>
      <w:r>
        <w:rPr>
          <w:rFonts w:ascii="Times New Roman" w:eastAsia="Times New Roman" w:hAnsi="Times New Roman" w:cs="Times New Roman"/>
          <w:sz w:val="23"/>
          <w:szCs w:val="23"/>
          <w:u w:val="single"/>
          <w:lang w:eastAsia="es-SV"/>
        </w:rPr>
        <w:t>-</w:t>
      </w:r>
      <w:r w:rsidRPr="00977B45">
        <w:rPr>
          <w:rFonts w:ascii="Times New Roman" w:eastAsia="Times New Roman" w:hAnsi="Times New Roman" w:cs="Times New Roman"/>
          <w:sz w:val="23"/>
          <w:szCs w:val="23"/>
          <w:u w:val="single"/>
          <w:lang w:eastAsia="es-SV"/>
        </w:rPr>
        <w:t>PAL, MUNICIPIO DE SAN LUIS LA HERRADURA, DEPARTA-MENTO DE LA PAZ.</w:t>
      </w:r>
      <w:r w:rsidRPr="00977B45">
        <w:rPr>
          <w:rFonts w:ascii="Times New Roman" w:hAnsi="Times New Roman" w:cs="Times New Roman"/>
          <w:b/>
          <w:bCs/>
          <w:sz w:val="23"/>
          <w:szCs w:val="23"/>
          <w:u w:val="single"/>
        </w:rPr>
        <w:t xml:space="preserve"> $ 126,502.66; </w:t>
      </w:r>
      <w:r w:rsidRPr="00977B45">
        <w:rPr>
          <w:rFonts w:ascii="Times New Roman" w:eastAsia="Gulim" w:hAnsi="Times New Roman" w:cs="Times New Roman"/>
          <w:b/>
          <w:sz w:val="23"/>
          <w:szCs w:val="23"/>
          <w:u w:val="single"/>
        </w:rPr>
        <w:t>XII-</w:t>
      </w:r>
      <w:r w:rsidRPr="00977B45">
        <w:rPr>
          <w:rFonts w:ascii="Times New Roman" w:eastAsia="Times New Roman" w:hAnsi="Times New Roman" w:cs="Times New Roman"/>
          <w:sz w:val="23"/>
          <w:szCs w:val="23"/>
          <w:u w:val="single"/>
          <w:lang w:eastAsia="es-SV"/>
        </w:rPr>
        <w:t xml:space="preserve"> CONSTRUCCIÓN DE PUENTE EN ISLA QUISLUA, MUNICIPIO SAN LUIS LA HERRADURA DEPARTAMENTO DE LA PAZ.</w:t>
      </w:r>
      <w:r w:rsidRPr="00977B45">
        <w:rPr>
          <w:rFonts w:ascii="Times New Roman" w:hAnsi="Times New Roman" w:cs="Times New Roman"/>
          <w:b/>
          <w:bCs/>
          <w:sz w:val="23"/>
          <w:szCs w:val="23"/>
          <w:u w:val="single"/>
        </w:rPr>
        <w:t xml:space="preserve"> $ 25,062.54; </w:t>
      </w:r>
      <w:r w:rsidRPr="00977B45">
        <w:rPr>
          <w:rFonts w:ascii="Times New Roman" w:eastAsia="Gulim" w:hAnsi="Times New Roman" w:cs="Times New Roman"/>
          <w:b/>
          <w:sz w:val="23"/>
          <w:szCs w:val="23"/>
          <w:u w:val="single"/>
        </w:rPr>
        <w:t xml:space="preserve">XIII- </w:t>
      </w:r>
      <w:r w:rsidRPr="00977B45">
        <w:rPr>
          <w:rFonts w:ascii="Times New Roman" w:eastAsia="Times New Roman" w:hAnsi="Times New Roman" w:cs="Times New Roman"/>
          <w:sz w:val="23"/>
          <w:szCs w:val="23"/>
          <w:u w:val="single"/>
          <w:lang w:eastAsia="es-SV"/>
        </w:rPr>
        <w:t>COMPRA DE CAMIONCITO Y MOTOS PARA RECOLECCIÓN DE DESECHOS SOLIDOS EN EL MUNICIPIO DE SAN LUIS LA HERRADURA, DEPARTAMENTO DE LA PAZ.</w:t>
      </w:r>
      <w:r w:rsidRPr="00977B45">
        <w:rPr>
          <w:rFonts w:ascii="Times New Roman" w:hAnsi="Times New Roman" w:cs="Times New Roman"/>
          <w:b/>
          <w:bCs/>
          <w:sz w:val="23"/>
          <w:szCs w:val="23"/>
          <w:u w:val="single"/>
        </w:rPr>
        <w:t xml:space="preserve"> $ 60,000.00; </w:t>
      </w:r>
      <w:r w:rsidRPr="00977B45">
        <w:rPr>
          <w:rFonts w:ascii="Times New Roman" w:eastAsia="Gulim" w:hAnsi="Times New Roman" w:cs="Times New Roman"/>
          <w:b/>
          <w:sz w:val="23"/>
          <w:szCs w:val="23"/>
          <w:u w:val="single"/>
        </w:rPr>
        <w:t xml:space="preserve">XIV- </w:t>
      </w:r>
      <w:r w:rsidRPr="00977B45">
        <w:rPr>
          <w:rFonts w:ascii="Times New Roman" w:eastAsia="Times New Roman" w:hAnsi="Times New Roman" w:cs="Times New Roman"/>
          <w:sz w:val="23"/>
          <w:szCs w:val="23"/>
          <w:u w:val="single"/>
          <w:lang w:eastAsia="es-SV"/>
        </w:rPr>
        <w:t>CONTRATACIÓN DE SERVICIOS PROFESIONALES DE AUDITORÍA EXTERNA, PARA EL PERIODO, AÑOS 2018, 2019 Y 2020.</w:t>
      </w:r>
      <w:r w:rsidRPr="00977B45">
        <w:rPr>
          <w:rFonts w:ascii="Times New Roman" w:hAnsi="Times New Roman" w:cs="Times New Roman"/>
          <w:b/>
          <w:bCs/>
          <w:sz w:val="23"/>
          <w:szCs w:val="23"/>
          <w:u w:val="single"/>
        </w:rPr>
        <w:t xml:space="preserve"> $ 18,000.00 </w:t>
      </w:r>
      <w:r w:rsidRPr="00977B45">
        <w:rPr>
          <w:rFonts w:ascii="Times New Roman" w:hAnsi="Times New Roman" w:cs="Times New Roman"/>
          <w:bCs/>
          <w:sz w:val="23"/>
          <w:szCs w:val="23"/>
          <w:u w:val="single"/>
        </w:rPr>
        <w:t>y</w:t>
      </w:r>
      <w:r w:rsidRPr="00977B45">
        <w:rPr>
          <w:rFonts w:ascii="Times New Roman" w:eastAsia="Gulim" w:hAnsi="Times New Roman" w:cs="Times New Roman"/>
          <w:b/>
          <w:sz w:val="23"/>
          <w:szCs w:val="23"/>
          <w:u w:val="single"/>
        </w:rPr>
        <w:t>XV-</w:t>
      </w:r>
      <w:r w:rsidRPr="00977B45">
        <w:rPr>
          <w:rFonts w:ascii="Times New Roman" w:eastAsia="Times New Roman" w:hAnsi="Times New Roman" w:cs="Times New Roman"/>
          <w:sz w:val="23"/>
          <w:szCs w:val="23"/>
          <w:u w:val="single"/>
          <w:lang w:eastAsia="es-SV"/>
        </w:rPr>
        <w:t xml:space="preserve"> CONS-TRUCCIÓN DE MUELLE EN COLONIA JALTEPEQUE, (TURICENTRO), CANTÓN SAN ANTONIO LOS BLANCOS, SAN LUIS LA HERRADURA, DEPARTAMENTO DE LA PAZ.</w:t>
      </w:r>
      <w:r w:rsidRPr="00977B45">
        <w:rPr>
          <w:rFonts w:ascii="Times New Roman" w:hAnsi="Times New Roman" w:cs="Times New Roman"/>
          <w:b/>
          <w:bCs/>
          <w:sz w:val="23"/>
          <w:szCs w:val="23"/>
          <w:u w:val="single"/>
        </w:rPr>
        <w:t xml:space="preserve"> $ 63,089.03;</w:t>
      </w:r>
      <w:r w:rsidRPr="00977B45">
        <w:rPr>
          <w:rFonts w:ascii="Times New Roman" w:eastAsia="Times New Roman" w:hAnsi="Times New Roman" w:cs="Times New Roman"/>
          <w:b/>
          <w:sz w:val="23"/>
          <w:szCs w:val="23"/>
          <w:u w:val="single"/>
          <w:lang w:val="es-ES" w:eastAsia="es-ES"/>
        </w:rPr>
        <w:t>Segundo:</w:t>
      </w:r>
      <w:r w:rsidRPr="00977B45">
        <w:rPr>
          <w:rFonts w:ascii="Times New Roman" w:eastAsia="Times New Roman" w:hAnsi="Times New Roman" w:cs="Times New Roman"/>
          <w:sz w:val="23"/>
          <w:szCs w:val="23"/>
          <w:u w:val="single"/>
          <w:lang w:val="es-ES" w:eastAsia="es-ES"/>
        </w:rPr>
        <w:t xml:space="preserve"> En consecuencia, se acuerda financiar estos proyectos con fondos del Crédito Mercantil, otorgado por Caja de Crédito de Santiago Nonualco, Banco de Los Trabaja</w:t>
      </w:r>
      <w:r>
        <w:rPr>
          <w:rFonts w:ascii="Times New Roman" w:eastAsia="Times New Roman" w:hAnsi="Times New Roman" w:cs="Times New Roman"/>
          <w:sz w:val="23"/>
          <w:szCs w:val="23"/>
          <w:u w:val="single"/>
          <w:lang w:val="es-ES" w:eastAsia="es-ES"/>
        </w:rPr>
        <w:t>-</w:t>
      </w:r>
      <w:r w:rsidRPr="00977B45">
        <w:rPr>
          <w:rFonts w:ascii="Times New Roman" w:eastAsia="Times New Roman" w:hAnsi="Times New Roman" w:cs="Times New Roman"/>
          <w:sz w:val="23"/>
          <w:szCs w:val="23"/>
          <w:u w:val="single"/>
          <w:lang w:val="es-ES" w:eastAsia="es-ES"/>
        </w:rPr>
        <w:t>dores Salvadoreños BTS, y Caja de Crédito de Cojutepeque; los cuales serán cancelados con fondos FODES, que le corresponde por Ley a esta municipalidad y conforme sea señalado en el perfil o la Carpeta Técnica de los Proyectos antes mencionados; para lo cual este Concejo nombra a don Napoleón Armando Iraheta Jirón, Alcalde Municipal y Licenciado A</w:t>
      </w:r>
      <w:r w:rsidRPr="00977B45">
        <w:rPr>
          <w:rFonts w:ascii="Times New Roman" w:hAnsi="Times New Roman" w:cs="Times New Roman"/>
          <w:bCs/>
          <w:sz w:val="23"/>
          <w:szCs w:val="23"/>
          <w:u w:val="single"/>
        </w:rPr>
        <w:t>milcar Steeven Efigenio Arias, Cuarto Regidor Propietario</w:t>
      </w:r>
      <w:r w:rsidRPr="00977B45">
        <w:rPr>
          <w:rFonts w:ascii="Times New Roman" w:eastAsia="Times New Roman" w:hAnsi="Times New Roman" w:cs="Times New Roman"/>
          <w:sz w:val="23"/>
          <w:szCs w:val="23"/>
          <w:u w:val="single"/>
          <w:lang w:val="es-ES" w:eastAsia="es-ES"/>
        </w:rPr>
        <w:t>; como responsables del manejo de los fondos y como refrendarios de la Cuenta Corriente que será aperturada en su oportunidad.</w:t>
      </w:r>
      <w:r w:rsidRPr="00977B45">
        <w:rPr>
          <w:rFonts w:ascii="Times New Roman" w:eastAsia="Times New Roman" w:hAnsi="Times New Roman" w:cs="Times New Roman"/>
          <w:b/>
          <w:sz w:val="23"/>
          <w:szCs w:val="23"/>
          <w:u w:val="single"/>
          <w:lang w:val="es-ES" w:eastAsia="es-ES"/>
        </w:rPr>
        <w:t>Tercero:</w:t>
      </w:r>
      <w:r w:rsidRPr="00977B45">
        <w:rPr>
          <w:rFonts w:ascii="Times New Roman" w:eastAsia="Times New Roman" w:hAnsi="Times New Roman" w:cs="Times New Roman"/>
          <w:sz w:val="23"/>
          <w:szCs w:val="23"/>
          <w:u w:val="single"/>
          <w:lang w:val="es-ES" w:eastAsia="es-ES"/>
        </w:rPr>
        <w:t xml:space="preserve"> Instruir a doña Claudia Yesenia Martínez de Interiano, Jefa de UACI, para que de acuerdo a la LACAP, realice los Procesos de Realización y Supervisión de los proyectos antes mencionados, en los que aplique la contratación de la formulación de la Carpeta Técnica y al </w:t>
      </w:r>
      <w:r w:rsidRPr="00977B45">
        <w:rPr>
          <w:rFonts w:ascii="Times New Roman" w:hAnsi="Times New Roman" w:cs="Times New Roman"/>
          <w:sz w:val="23"/>
          <w:szCs w:val="23"/>
          <w:u w:val="single"/>
        </w:rPr>
        <w:t xml:space="preserve">Arq. Wilber Asdrubal Arévalo Villegas, Jefe de proyectos de esta municipalidad, para que elabore el Perfil ó la Carpeta Técnica de los proyectos en los que aplique la formulación del perfil o la Carpeta Técnica de los proyectos antes mencionados; todos de este municipio. </w:t>
      </w:r>
      <w:r w:rsidRPr="00977B45">
        <w:rPr>
          <w:rFonts w:ascii="Times New Roman" w:eastAsia="Times New Roman" w:hAnsi="Times New Roman" w:cs="Times New Roman"/>
          <w:b/>
          <w:sz w:val="23"/>
          <w:szCs w:val="23"/>
          <w:u w:val="single"/>
          <w:lang w:val="es-ES" w:eastAsia="es-ES"/>
        </w:rPr>
        <w:t xml:space="preserve">Cuarto: </w:t>
      </w:r>
      <w:r w:rsidRPr="00977B45">
        <w:rPr>
          <w:rFonts w:ascii="Times New Roman" w:eastAsia="Times New Roman" w:hAnsi="Times New Roman" w:cs="Times New Roman"/>
          <w:sz w:val="23"/>
          <w:szCs w:val="23"/>
          <w:u w:val="single"/>
          <w:lang w:val="es-ES" w:eastAsia="es-ES"/>
        </w:rPr>
        <w:t>Certifíquese y comuníquese a la Unidad de Adquisiciones y Contrataciones Institucional, Jefe de Proyectos y otras dependencias de esta Municipalidad, para los efectos legales correspondientes……</w:t>
      </w:r>
      <w:r>
        <w:rPr>
          <w:rFonts w:ascii="Times New Roman" w:eastAsia="Times New Roman" w:hAnsi="Times New Roman" w:cs="Times New Roman"/>
          <w:sz w:val="23"/>
          <w:szCs w:val="23"/>
          <w:u w:val="single"/>
          <w:lang w:val="es-ES" w:eastAsia="es-ES"/>
        </w:rPr>
        <w:t>…………………………..</w:t>
      </w:r>
    </w:p>
    <w:p w:rsidR="008B3B3D" w:rsidRPr="001D0421" w:rsidRDefault="008B3B3D" w:rsidP="008B3B3D">
      <w:pPr>
        <w:spacing w:after="0" w:line="240" w:lineRule="auto"/>
        <w:jc w:val="both"/>
        <w:rPr>
          <w:rFonts w:ascii="Times New Roman" w:hAnsi="Times New Roman" w:cs="Times New Roman"/>
          <w:color w:val="0000CC"/>
          <w:sz w:val="24"/>
          <w:szCs w:val="24"/>
          <w:u w:val="single"/>
        </w:rPr>
      </w:pPr>
    </w:p>
    <w:p w:rsidR="008B3B3D" w:rsidRPr="00426DC6" w:rsidRDefault="008B3B3D" w:rsidP="008B3B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6DC6">
        <w:rPr>
          <w:rFonts w:ascii="Times New Roman" w:hAnsi="Times New Roman" w:cs="Times New Roman"/>
          <w:sz w:val="24"/>
          <w:szCs w:val="24"/>
        </w:rPr>
        <w:t>Y no habiendo más que hacer constar se termina la presente acta que firmamos.</w:t>
      </w:r>
    </w:p>
    <w:p w:rsidR="008B3B3D" w:rsidRDefault="008B3B3D" w:rsidP="008B3B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3B3D" w:rsidRPr="00426DC6" w:rsidRDefault="008B3B3D" w:rsidP="008B3B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3B3D" w:rsidRDefault="008B3B3D" w:rsidP="008B3B3D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8B3B3D" w:rsidRPr="00874FBD" w:rsidRDefault="008B3B3D" w:rsidP="008B3B3D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>Napoleón Armando Iraheta Jirón,</w:t>
      </w:r>
    </w:p>
    <w:p w:rsidR="008B3B3D" w:rsidRPr="00874FBD" w:rsidRDefault="008B3B3D" w:rsidP="008B3B3D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>ALCALDE MUNICIPAL.</w:t>
      </w:r>
    </w:p>
    <w:p w:rsidR="008B3B3D" w:rsidRPr="00874FBD" w:rsidRDefault="008B3B3D" w:rsidP="008B3B3D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8B3B3D" w:rsidRDefault="008B3B3D" w:rsidP="008B3B3D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8B3B3D" w:rsidRPr="00874FBD" w:rsidRDefault="008B3B3D" w:rsidP="008B3B3D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8B3B3D" w:rsidRPr="00874FBD" w:rsidRDefault="008B3B3D" w:rsidP="008B3B3D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 xml:space="preserve">Licda. Miriam del Carmen Granados Minero,  </w:t>
      </w:r>
      <w:r w:rsidRPr="00874FBD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 xml:space="preserve">Francisco Neftali Reyes Minero, </w:t>
      </w:r>
    </w:p>
    <w:p w:rsidR="008B3B3D" w:rsidRPr="00874FBD" w:rsidRDefault="008B3B3D" w:rsidP="008B3B3D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>SÍNDICO MUNICIPAL,</w:t>
      </w:r>
      <w:r w:rsidRPr="00874FBD"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ab/>
        <w:t xml:space="preserve">  PRIMER REGIDOR PROPIETARIO,</w:t>
      </w:r>
    </w:p>
    <w:p w:rsidR="008B3B3D" w:rsidRDefault="008B3B3D" w:rsidP="008B3B3D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8B3B3D" w:rsidRPr="00874FBD" w:rsidRDefault="008B3B3D" w:rsidP="008B3B3D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8B3B3D" w:rsidRPr="00874FBD" w:rsidRDefault="008B3B3D" w:rsidP="008B3B3D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 xml:space="preserve">José Andrés Ventura Celedón, </w:t>
      </w:r>
      <w:r w:rsidRPr="00874FBD"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 xml:space="preserve">Yanori Estefani Rodríguez Benítez, </w:t>
      </w:r>
    </w:p>
    <w:p w:rsidR="008B3B3D" w:rsidRPr="00874FBD" w:rsidRDefault="008B3B3D" w:rsidP="008B3B3D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>SEGUNDO REGIDOR PROPIETARIO,</w:t>
      </w:r>
      <w:r w:rsidRPr="00874FBD">
        <w:rPr>
          <w:rFonts w:ascii="Times New Roman" w:hAnsi="Times New Roman" w:cs="Times New Roman"/>
          <w:bCs/>
        </w:rPr>
        <w:tab/>
        <w:t>TERCER</w:t>
      </w:r>
      <w:r>
        <w:rPr>
          <w:rFonts w:ascii="Times New Roman" w:hAnsi="Times New Roman" w:cs="Times New Roman"/>
          <w:bCs/>
        </w:rPr>
        <w:t>A</w:t>
      </w:r>
      <w:r w:rsidRPr="00874FBD">
        <w:rPr>
          <w:rFonts w:ascii="Times New Roman" w:hAnsi="Times New Roman" w:cs="Times New Roman"/>
          <w:bCs/>
        </w:rPr>
        <w:t xml:space="preserve"> REGIDOR</w:t>
      </w:r>
      <w:r>
        <w:rPr>
          <w:rFonts w:ascii="Times New Roman" w:hAnsi="Times New Roman" w:cs="Times New Roman"/>
          <w:bCs/>
        </w:rPr>
        <w:t>A</w:t>
      </w:r>
      <w:r w:rsidRPr="00874FBD">
        <w:rPr>
          <w:rFonts w:ascii="Times New Roman" w:hAnsi="Times New Roman" w:cs="Times New Roman"/>
          <w:bCs/>
        </w:rPr>
        <w:t xml:space="preserve"> PROPIETARI</w:t>
      </w:r>
      <w:r>
        <w:rPr>
          <w:rFonts w:ascii="Times New Roman" w:hAnsi="Times New Roman" w:cs="Times New Roman"/>
          <w:bCs/>
        </w:rPr>
        <w:t>A</w:t>
      </w:r>
      <w:r w:rsidRPr="00874FBD">
        <w:rPr>
          <w:rFonts w:ascii="Times New Roman" w:hAnsi="Times New Roman" w:cs="Times New Roman"/>
          <w:bCs/>
        </w:rPr>
        <w:t>,</w:t>
      </w:r>
    </w:p>
    <w:p w:rsidR="008B3B3D" w:rsidRDefault="008B3B3D" w:rsidP="008B3B3D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8B3B3D" w:rsidRPr="00874FBD" w:rsidRDefault="008B3B3D" w:rsidP="008B3B3D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8B3B3D" w:rsidRPr="00874FBD" w:rsidRDefault="008B3B3D" w:rsidP="008B3B3D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>Lic. Amílcar Steeven Efigenio Arias,</w:t>
      </w:r>
      <w:r w:rsidRPr="00874FBD"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 xml:space="preserve"> Federico Alvarado, </w:t>
      </w:r>
    </w:p>
    <w:p w:rsidR="008B3B3D" w:rsidRPr="00874FBD" w:rsidRDefault="008B3B3D" w:rsidP="008B3B3D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>CUARTO REGIDOR PROPIETARIO,</w:t>
      </w:r>
      <w:r w:rsidRPr="00874FBD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>QUINTO REGIDOR PROPIETARIO,</w:t>
      </w:r>
    </w:p>
    <w:p w:rsidR="008B3B3D" w:rsidRDefault="008B3B3D" w:rsidP="008B3B3D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8B3B3D" w:rsidRPr="00874FBD" w:rsidRDefault="008B3B3D" w:rsidP="008B3B3D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8B3B3D" w:rsidRPr="00874FBD" w:rsidRDefault="008B3B3D" w:rsidP="008B3B3D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>Wilber Exequiel Hernández Urías,</w:t>
      </w:r>
      <w:r w:rsidRPr="00874FBD"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>Tte. Milton Galileo González López</w:t>
      </w:r>
    </w:p>
    <w:p w:rsidR="008B3B3D" w:rsidRPr="00874FBD" w:rsidRDefault="008B3B3D" w:rsidP="008B3B3D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>SEXTO REGIDOR PROPIETARIO,</w:t>
      </w:r>
      <w:r w:rsidRPr="00874FBD"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ab/>
        <w:t>SÉPTIMO REGIDOR PROPIETARIO,</w:t>
      </w:r>
    </w:p>
    <w:p w:rsidR="008B3B3D" w:rsidRDefault="008B3B3D" w:rsidP="008B3B3D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8B3B3D" w:rsidRDefault="008B3B3D" w:rsidP="008B3B3D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8B3B3D" w:rsidRPr="00874FBD" w:rsidRDefault="008B3B3D" w:rsidP="008B3B3D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 xml:space="preserve">José Alejandro Sandoval Córdova; </w:t>
      </w:r>
      <w:r w:rsidRPr="00874FBD"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 xml:space="preserve">José Isaí Cerón Díaz, </w:t>
      </w:r>
    </w:p>
    <w:p w:rsidR="008B3B3D" w:rsidRPr="00874FBD" w:rsidRDefault="008B3B3D" w:rsidP="008B3B3D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>OCTAVO REGIDOR PROPIETARIO,</w:t>
      </w:r>
      <w:r w:rsidRPr="00874FBD">
        <w:rPr>
          <w:rFonts w:ascii="Times New Roman" w:hAnsi="Times New Roman" w:cs="Times New Roman"/>
          <w:bCs/>
        </w:rPr>
        <w:tab/>
        <w:t>PRIMER REGIDOR SUPLENTE,</w:t>
      </w:r>
    </w:p>
    <w:p w:rsidR="008B3B3D" w:rsidRPr="00874FBD" w:rsidRDefault="008B3B3D" w:rsidP="008B3B3D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8B3B3D" w:rsidRPr="00874FBD" w:rsidRDefault="008B3B3D" w:rsidP="008B3B3D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8B3B3D" w:rsidRPr="00874FBD" w:rsidRDefault="008B3B3D" w:rsidP="008B3B3D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>Moisés Ernesto López Flores,</w:t>
      </w:r>
      <w:r w:rsidRPr="00874FBD"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 xml:space="preserve"> Delmy Verónica Jandres Guzmán </w:t>
      </w:r>
    </w:p>
    <w:p w:rsidR="008B3B3D" w:rsidRPr="00874FBD" w:rsidRDefault="008B3B3D" w:rsidP="008B3B3D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>SEGUNDO REGIDOR SUPLENTE,</w:t>
      </w:r>
      <w:r w:rsidRPr="00874FBD"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>TERCERA REGIDORA SUPLENTE,</w:t>
      </w:r>
    </w:p>
    <w:p w:rsidR="008B3B3D" w:rsidRPr="00874FBD" w:rsidRDefault="008B3B3D" w:rsidP="008B3B3D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8B3B3D" w:rsidRDefault="008B3B3D" w:rsidP="008B3B3D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8B3B3D" w:rsidRPr="00874FBD" w:rsidRDefault="008B3B3D" w:rsidP="008B3B3D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8B3B3D" w:rsidRPr="00874FBD" w:rsidRDefault="008B3B3D" w:rsidP="008B3B3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74FBD">
        <w:rPr>
          <w:rFonts w:ascii="Times New Roman" w:hAnsi="Times New Roman" w:cs="Times New Roman"/>
          <w:bCs/>
        </w:rPr>
        <w:t>Wilian Adalberto Lemus Menjivar;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  <w:t>Ezequiel Córdova Mejía,</w:t>
      </w:r>
    </w:p>
    <w:p w:rsidR="008B3B3D" w:rsidRDefault="008B3B3D" w:rsidP="008B3B3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74FBD">
        <w:rPr>
          <w:rFonts w:ascii="Times New Roman" w:hAnsi="Times New Roman" w:cs="Times New Roman"/>
        </w:rPr>
        <w:t>CUARTO REGIDOR SUPLENTE,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SECRETARIO MUNICIPAL.</w:t>
      </w:r>
    </w:p>
    <w:p w:rsidR="00DF40A2" w:rsidRDefault="00DF40A2"/>
    <w:sectPr w:rsidR="00DF40A2" w:rsidSect="00DF40A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08"/>
  <w:hyphenationZone w:val="425"/>
  <w:characterSpacingControl w:val="doNotCompress"/>
  <w:compat/>
  <w:rsids>
    <w:rsidRoot w:val="008B3B3D"/>
    <w:rsid w:val="008B3B3D"/>
    <w:rsid w:val="00DF40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3B3D"/>
    <w:pPr>
      <w:spacing w:after="160" w:line="259" w:lineRule="auto"/>
    </w:pPr>
    <w:rPr>
      <w:lang w:val="es-SV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3055</Words>
  <Characters>16806</Characters>
  <Application>Microsoft Office Word</Application>
  <DocSecurity>0</DocSecurity>
  <Lines>140</Lines>
  <Paragraphs>39</Paragraphs>
  <ScaleCrop>false</ScaleCrop>
  <Company/>
  <LinksUpToDate>false</LinksUpToDate>
  <CharactersWithSpaces>19822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INFORMACION</dc:creator>
  <cp:lastModifiedBy>INFORMACION</cp:lastModifiedBy>
  <cp:revision>1</cp:revision>
  <dcterms:created xsi:type="dcterms:W3CDTF">2023-09-01T15:27:00Z</dcterms:created>
  <dcterms:modified xsi:type="dcterms:W3CDTF">2023-09-01T15:28:00Z</dcterms:modified>
</cp:coreProperties>
</file>